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E7C" w:rsidRPr="00262C21" w:rsidRDefault="00D01E7C" w:rsidP="00D01E7C">
      <w:pPr>
        <w:pStyle w:val="a6"/>
        <w:jc w:val="right"/>
        <w:rPr>
          <w:color w:val="auto"/>
          <w:sz w:val="22"/>
        </w:rPr>
      </w:pPr>
      <w:r w:rsidRPr="00262C21">
        <w:rPr>
          <w:color w:val="auto"/>
          <w:sz w:val="22"/>
        </w:rPr>
        <w:t>Консультация для родителей</w:t>
      </w:r>
      <w:bookmarkStart w:id="0" w:name="_GoBack"/>
      <w:bookmarkEnd w:id="0"/>
    </w:p>
    <w:p w:rsidR="006E3CF7" w:rsidRPr="00262C21" w:rsidRDefault="00D01E7C" w:rsidP="00D01E7C">
      <w:pPr>
        <w:pStyle w:val="a6"/>
        <w:jc w:val="center"/>
        <w:rPr>
          <w:b/>
          <w:color w:val="auto"/>
          <w:sz w:val="36"/>
          <w:szCs w:val="32"/>
        </w:rPr>
      </w:pPr>
      <w:r w:rsidRPr="00262C21">
        <w:rPr>
          <w:b/>
          <w:color w:val="auto"/>
          <w:sz w:val="36"/>
          <w:szCs w:val="32"/>
        </w:rPr>
        <w:t>ИГРЫ НА КУХНЕ</w:t>
      </w:r>
    </w:p>
    <w:p w:rsidR="006E3CF7" w:rsidRDefault="006E3CF7" w:rsidP="006E3C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Говорят, есть счастливцы, чьи дети часами могут собирать пирамидки, кубики и </w:t>
      </w:r>
      <w:proofErr w:type="spellStart"/>
      <w:r>
        <w:rPr>
          <w:sz w:val="28"/>
          <w:szCs w:val="28"/>
        </w:rPr>
        <w:t>пазлы</w:t>
      </w:r>
      <w:proofErr w:type="spellEnd"/>
      <w:r>
        <w:rPr>
          <w:sz w:val="28"/>
          <w:szCs w:val="28"/>
        </w:rPr>
        <w:t xml:space="preserve">. Но как быть, если ваш малыш ужасный непоседа и не хочет мириться с тем, что после рабочей смены маме нужно приготовить не только ужин на вечер, но ещё и что – нибудь на завтра. </w:t>
      </w:r>
    </w:p>
    <w:p w:rsidR="006E3CF7" w:rsidRDefault="006E3CF7" w:rsidP="006E3C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А что если предложить детям «</w:t>
      </w:r>
      <w:proofErr w:type="spellStart"/>
      <w:r>
        <w:rPr>
          <w:sz w:val="28"/>
          <w:szCs w:val="28"/>
        </w:rPr>
        <w:t>лего</w:t>
      </w:r>
      <w:proofErr w:type="spellEnd"/>
      <w:r>
        <w:rPr>
          <w:sz w:val="28"/>
          <w:szCs w:val="28"/>
        </w:rPr>
        <w:t xml:space="preserve">» из поролоновых губок для мытья посуды.  Губки разных размеров и цветов могут послужить оригинальным, лёгким и недорогим конструктором. </w:t>
      </w:r>
    </w:p>
    <w:p w:rsidR="006E3CF7" w:rsidRDefault="006E3CF7" w:rsidP="006E3C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Игры с водой завораживают и успокаивают детей, из тех же губок можно смастерить разнообразные кораблики и отправить их в плавание.</w:t>
      </w:r>
    </w:p>
    <w:p w:rsidR="006E3CF7" w:rsidRDefault="006E3CF7" w:rsidP="006E3C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посмотреть глазами своего ребёнка на своё домохозяйство, можно обнаружить ещё немало предметов, способных занять энергичного ребёнка. </w:t>
      </w:r>
    </w:p>
    <w:p w:rsidR="006E3CF7" w:rsidRDefault="006E3CF7" w:rsidP="006E3CF7">
      <w:pPr>
        <w:jc w:val="both"/>
        <w:rPr>
          <w:sz w:val="28"/>
          <w:szCs w:val="28"/>
        </w:rPr>
      </w:pPr>
      <w:r>
        <w:rPr>
          <w:sz w:val="28"/>
          <w:szCs w:val="28"/>
        </w:rPr>
        <w:t>Это и сырые макароны, сейчас они отличаются многообразием размеров, форм и даже цветов. Из них можно складывать на столе или листе бумаги причудливые узоры, попутно изучая те же формы, цвета и даже упражняться в счёте.</w:t>
      </w:r>
    </w:p>
    <w:p w:rsidR="006E3CF7" w:rsidRDefault="006E3CF7" w:rsidP="006E3CF7">
      <w:pPr>
        <w:jc w:val="both"/>
        <w:rPr>
          <w:sz w:val="28"/>
          <w:szCs w:val="28"/>
        </w:rPr>
      </w:pPr>
      <w:r>
        <w:rPr>
          <w:sz w:val="28"/>
          <w:szCs w:val="28"/>
        </w:rPr>
        <w:t>И пересыпание сухого гороха или гречки, просеивание манки через сито – после таких упражнений, конечно придётся произвести небольшую уборку, но для многоопытной и любящей мамы это пустяки в сравнении с возможностью спокойно наслаждаться возможностью приготовить обед или ужин и пообщаться с ребенком.</w:t>
      </w:r>
    </w:p>
    <w:p w:rsidR="006E3CF7" w:rsidRDefault="006E3CF7" w:rsidP="006E3C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Вспомните, как мучилась бедная Золушка, перебирая крупу. Но вы ведь не злая мачеха, поэтому предложите ребёнку не мешок, а небольшое блюдце, на котором смешаны горох, рис и гречка, и попросите помочь вам их перебрать. Это не только игра, но и тренировка маленьких пальчиков.</w:t>
      </w:r>
    </w:p>
    <w:p w:rsidR="006E3CF7" w:rsidRDefault="006E3CF7" w:rsidP="006E3C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А ещё дети с удовольствием будут вместе с вами изучать новые звуки, вкусы, запахи, благо на кухне всегда есть возможность постучать, позвенеть, понюхать или попробовать.</w:t>
      </w:r>
    </w:p>
    <w:p w:rsidR="006E3CF7" w:rsidRDefault="006E3CF7" w:rsidP="006E3C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Особой любовью детей пользуется облагороженный вариант знакомой с детства шутки «закрой глаза – открой рот». Пусть ребёнок с закрытыми глазами на вкус определит, что вы ему предложили, - это может быть кусочек яблока или банана, огурца, лимона и даже чеснока.  Можно поменяться ролями, и уж если вы ошибётесь, - бурный восторг гарантирован.</w:t>
      </w:r>
    </w:p>
    <w:p w:rsidR="006E3CF7" w:rsidRDefault="006E3CF7" w:rsidP="006E3C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А как привлекает детей совместное приготовление пищи. Купите слоёное тесто и не пожалейте маленький кусочек для своего ребёнка, - можно просто слепить какие – </w:t>
      </w:r>
      <w:proofErr w:type="spellStart"/>
      <w:r>
        <w:rPr>
          <w:sz w:val="28"/>
          <w:szCs w:val="28"/>
        </w:rPr>
        <w:t>нибудь</w:t>
      </w:r>
      <w:proofErr w:type="spellEnd"/>
      <w:r>
        <w:rPr>
          <w:sz w:val="28"/>
          <w:szCs w:val="28"/>
        </w:rPr>
        <w:t xml:space="preserve">  фигурки, как из пластилина, а можно из раскатанного теста при помощи формочек вырезать что – </w:t>
      </w:r>
      <w:proofErr w:type="spellStart"/>
      <w:r>
        <w:rPr>
          <w:sz w:val="28"/>
          <w:szCs w:val="28"/>
        </w:rPr>
        <w:t>нибудь</w:t>
      </w:r>
      <w:proofErr w:type="spellEnd"/>
      <w:r>
        <w:rPr>
          <w:sz w:val="28"/>
          <w:szCs w:val="28"/>
        </w:rPr>
        <w:t xml:space="preserve"> интересное, украсить и запечь.</w:t>
      </w:r>
    </w:p>
    <w:p w:rsidR="006E3CF7" w:rsidRDefault="006E3CF7" w:rsidP="006E3CF7">
      <w:pPr>
        <w:jc w:val="both"/>
        <w:rPr>
          <w:sz w:val="28"/>
          <w:szCs w:val="28"/>
        </w:rPr>
      </w:pPr>
      <w:r w:rsidRPr="006E3CF7">
        <w:rPr>
          <w:b/>
          <w:i/>
          <w:sz w:val="28"/>
          <w:szCs w:val="28"/>
        </w:rPr>
        <w:t xml:space="preserve">          Вариантов множество, и это лишь небольшая часть «кухонных радостей», при помощи которых можно занять, а заодно и развлечь маленьких озорников на время приготовления обеда. Главное – вовремя вспомнить о том, что те обыкновенные вещи, которые нам, взрослым, кажутся привычными и незаметными, для подрастающего поколения могут оказаться целым открытием, а это ли не познание окружающего мира во всём его многообразии.</w:t>
      </w:r>
    </w:p>
    <w:sectPr w:rsidR="006E3CF7" w:rsidSect="00D01E7C">
      <w:pgSz w:w="11906" w:h="16838"/>
      <w:pgMar w:top="851" w:right="851" w:bottom="851" w:left="1134" w:header="709" w:footer="709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clip_image001"/>
      </v:shape>
    </w:pict>
  </w:numPicBullet>
  <w:abstractNum w:abstractNumId="0">
    <w:nsid w:val="18756BD5"/>
    <w:multiLevelType w:val="hybridMultilevel"/>
    <w:tmpl w:val="57FE4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D5779B"/>
    <w:multiLevelType w:val="hybridMultilevel"/>
    <w:tmpl w:val="A3E8AA8C"/>
    <w:lvl w:ilvl="0" w:tplc="04190007">
      <w:start w:val="1"/>
      <w:numFmt w:val="bullet"/>
      <w:lvlText w:val=""/>
      <w:lvlPicBulletId w:val="0"/>
      <w:lvlJc w:val="left"/>
      <w:pPr>
        <w:ind w:left="10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F00661"/>
    <w:multiLevelType w:val="hybridMultilevel"/>
    <w:tmpl w:val="CE063634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3CF7"/>
    <w:rsid w:val="000D27B8"/>
    <w:rsid w:val="00262C21"/>
    <w:rsid w:val="002E3BD2"/>
    <w:rsid w:val="00654D91"/>
    <w:rsid w:val="006E3CF7"/>
    <w:rsid w:val="00D01E7C"/>
    <w:rsid w:val="00D2036A"/>
    <w:rsid w:val="00E15A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C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3C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3CF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next w:val="a"/>
    <w:link w:val="a7"/>
    <w:uiPriority w:val="10"/>
    <w:qFormat/>
    <w:rsid w:val="002E3BD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7">
    <w:name w:val="Название Знак"/>
    <w:basedOn w:val="a0"/>
    <w:link w:val="a6"/>
    <w:uiPriority w:val="10"/>
    <w:rsid w:val="002E3B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1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Марат</cp:lastModifiedBy>
  <cp:revision>7</cp:revision>
  <cp:lastPrinted>2018-05-14T15:57:00Z</cp:lastPrinted>
  <dcterms:created xsi:type="dcterms:W3CDTF">2013-12-03T08:03:00Z</dcterms:created>
  <dcterms:modified xsi:type="dcterms:W3CDTF">2018-05-14T15:58:00Z</dcterms:modified>
</cp:coreProperties>
</file>