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920" w:rsidRDefault="008C188D" w:rsidP="00FD4920">
      <w:pPr>
        <w:jc w:val="center"/>
        <w:rPr>
          <w:rFonts w:ascii="Monotype Corsiva" w:hAnsi="Monotype Corsiva"/>
          <w:b/>
          <w:sz w:val="40"/>
          <w:szCs w:val="40"/>
        </w:rPr>
      </w:pPr>
      <w:r w:rsidRPr="002F683A">
        <w:rPr>
          <w:rFonts w:ascii="Monotype Corsiva" w:hAnsi="Monotype Corsiva"/>
          <w:b/>
          <w:sz w:val="40"/>
          <w:szCs w:val="40"/>
        </w:rPr>
        <w:t>Статья для родителей «Играйте вместе»</w:t>
      </w:r>
    </w:p>
    <w:p w:rsidR="00FD4920" w:rsidRDefault="00FD4920" w:rsidP="00FD4920">
      <w:pPr>
        <w:jc w:val="center"/>
        <w:rPr>
          <w:rFonts w:ascii="Monotype Corsiva" w:hAnsi="Monotype Corsiva"/>
          <w:b/>
          <w:sz w:val="40"/>
          <w:szCs w:val="40"/>
        </w:rPr>
      </w:pPr>
      <w:r>
        <w:rPr>
          <w:rFonts w:ascii="Monotype Corsiva" w:hAnsi="Monotype Corsiva"/>
          <w:b/>
          <w:sz w:val="40"/>
          <w:szCs w:val="40"/>
        </w:rPr>
        <w:t xml:space="preserve">                                     </w:t>
      </w:r>
      <w:r w:rsidR="008C188D" w:rsidRPr="002F683A">
        <w:t>… Чтобы научиться говорить, надо говорить.</w:t>
      </w:r>
    </w:p>
    <w:p w:rsidR="008C188D" w:rsidRPr="00FD4920" w:rsidRDefault="00FD4920" w:rsidP="00FD4920">
      <w:pPr>
        <w:jc w:val="center"/>
        <w:rPr>
          <w:rFonts w:ascii="Monotype Corsiva" w:hAnsi="Monotype Corsiva"/>
          <w:b/>
          <w:sz w:val="40"/>
          <w:szCs w:val="40"/>
        </w:rPr>
      </w:pPr>
      <w:r>
        <w:rPr>
          <w:rFonts w:ascii="Monotype Corsiva" w:hAnsi="Monotype Corsiva"/>
          <w:b/>
          <w:sz w:val="40"/>
          <w:szCs w:val="40"/>
        </w:rPr>
        <w:t xml:space="preserve">                                                              </w:t>
      </w:r>
      <w:r w:rsidR="008C188D" w:rsidRPr="002F683A">
        <w:t>М. Р. Львов</w:t>
      </w:r>
    </w:p>
    <w:p w:rsidR="008C188D" w:rsidRPr="002F683A" w:rsidRDefault="008C188D" w:rsidP="002F683A">
      <w:pPr>
        <w:spacing w:after="0" w:line="240" w:lineRule="auto"/>
        <w:rPr>
          <w:sz w:val="28"/>
          <w:szCs w:val="28"/>
        </w:rPr>
      </w:pPr>
      <w:r w:rsidRPr="002F683A">
        <w:rPr>
          <w:sz w:val="28"/>
          <w:szCs w:val="28"/>
        </w:rPr>
        <w:t>О хорошем развитии речи как условии успешного обучения в школе говорят много. Однако родители не всегда сознают, как же эту речь развивать.</w:t>
      </w:r>
    </w:p>
    <w:p w:rsidR="008C188D" w:rsidRPr="002F683A" w:rsidRDefault="008C188D" w:rsidP="002F683A">
      <w:pPr>
        <w:spacing w:after="0" w:line="240" w:lineRule="auto"/>
        <w:rPr>
          <w:sz w:val="28"/>
          <w:szCs w:val="28"/>
        </w:rPr>
      </w:pPr>
      <w:r w:rsidRPr="002F683A">
        <w:rPr>
          <w:sz w:val="28"/>
          <w:szCs w:val="28"/>
        </w:rPr>
        <w:t>Часто можно услышать: «Мы так много читали ребёнку, рассказывали стихи, учили, объясняли, так много обо всём разговаривали, но результата нет, сам ребёнок не может, ни описать самую простую картинку, ни о чём рассказать… »</w:t>
      </w:r>
    </w:p>
    <w:p w:rsidR="008C188D" w:rsidRPr="002F683A" w:rsidRDefault="008C188D" w:rsidP="002F683A">
      <w:pPr>
        <w:spacing w:after="0" w:line="240" w:lineRule="auto"/>
        <w:rPr>
          <w:sz w:val="28"/>
          <w:szCs w:val="28"/>
        </w:rPr>
      </w:pPr>
      <w:r w:rsidRPr="002F683A">
        <w:rPr>
          <w:sz w:val="28"/>
          <w:szCs w:val="28"/>
        </w:rPr>
        <w:t xml:space="preserve">Да как же иначе: ведь это родители рассказывали, говорили, </w:t>
      </w:r>
      <w:proofErr w:type="spellStart"/>
      <w:r w:rsidRPr="002F683A">
        <w:rPr>
          <w:sz w:val="28"/>
          <w:szCs w:val="28"/>
        </w:rPr>
        <w:t>объясняли-не</w:t>
      </w:r>
      <w:proofErr w:type="spellEnd"/>
      <w:r w:rsidRPr="002F683A">
        <w:rPr>
          <w:sz w:val="28"/>
          <w:szCs w:val="28"/>
        </w:rPr>
        <w:t xml:space="preserve"> ребёнок. «Речивость» у детей разная: одних не остановишь, а из других и слова не вытянешь. Но даже и «молчуны» разговорятся, если есть стимул для разговора.</w:t>
      </w:r>
    </w:p>
    <w:p w:rsidR="008C188D" w:rsidRPr="002F683A" w:rsidRDefault="008C188D" w:rsidP="002F683A">
      <w:pPr>
        <w:spacing w:after="0" w:line="240" w:lineRule="auto"/>
        <w:rPr>
          <w:sz w:val="28"/>
          <w:szCs w:val="28"/>
        </w:rPr>
      </w:pPr>
      <w:r w:rsidRPr="002F683A">
        <w:rPr>
          <w:sz w:val="28"/>
          <w:szCs w:val="28"/>
        </w:rPr>
        <w:t>Какими упражнениями можно развивать речь?</w:t>
      </w:r>
    </w:p>
    <w:p w:rsidR="008C188D" w:rsidRPr="002F683A" w:rsidRDefault="008C188D" w:rsidP="002F683A">
      <w:pPr>
        <w:spacing w:after="0" w:line="240" w:lineRule="auto"/>
        <w:rPr>
          <w:sz w:val="28"/>
          <w:szCs w:val="28"/>
        </w:rPr>
      </w:pPr>
      <w:r w:rsidRPr="002F683A">
        <w:rPr>
          <w:sz w:val="28"/>
          <w:szCs w:val="28"/>
        </w:rPr>
        <w:t>Наши советы</w:t>
      </w:r>
    </w:p>
    <w:p w:rsidR="008C188D" w:rsidRPr="002F683A" w:rsidRDefault="008C188D" w:rsidP="002F683A">
      <w:pPr>
        <w:spacing w:after="0" w:line="240" w:lineRule="auto"/>
        <w:rPr>
          <w:sz w:val="28"/>
          <w:szCs w:val="28"/>
        </w:rPr>
      </w:pPr>
      <w:r w:rsidRPr="002F683A">
        <w:rPr>
          <w:sz w:val="28"/>
          <w:szCs w:val="28"/>
        </w:rPr>
        <w:t>• Рассматриваете ли вы картинку, читаете ли книгу, слушаете ли сказку – обращайте внимание на редко встречающиеся в бытовых разговорах обороты речи, спрашивайте, что значит то или иное.</w:t>
      </w:r>
    </w:p>
    <w:p w:rsidR="008C188D" w:rsidRPr="002F683A" w:rsidRDefault="008C188D" w:rsidP="002F683A">
      <w:pPr>
        <w:spacing w:after="0" w:line="240" w:lineRule="auto"/>
        <w:rPr>
          <w:sz w:val="28"/>
          <w:szCs w:val="28"/>
        </w:rPr>
      </w:pPr>
      <w:r w:rsidRPr="002F683A">
        <w:rPr>
          <w:sz w:val="28"/>
          <w:szCs w:val="28"/>
        </w:rPr>
        <w:t>• Играйте в игру «Доскажи словечко»: взрослый читает короткое стихотворение, а ребёнок должен догадаться и назвать последнее в нём слово.</w:t>
      </w:r>
    </w:p>
    <w:p w:rsidR="008C188D" w:rsidRPr="002F683A" w:rsidRDefault="008C188D" w:rsidP="002F683A">
      <w:pPr>
        <w:spacing w:after="0" w:line="240" w:lineRule="auto"/>
        <w:rPr>
          <w:sz w:val="28"/>
          <w:szCs w:val="28"/>
        </w:rPr>
      </w:pPr>
      <w:r w:rsidRPr="002F683A">
        <w:rPr>
          <w:sz w:val="28"/>
          <w:szCs w:val="28"/>
        </w:rPr>
        <w:t>• Играйте в слова. Это может скрасить долгий путь в транспорте, скучный поход «по делам» или необходимость лежать в постели. К таким заданиям можно отнести:</w:t>
      </w:r>
    </w:p>
    <w:p w:rsidR="008C188D" w:rsidRPr="002F683A" w:rsidRDefault="008C188D" w:rsidP="002F683A">
      <w:pPr>
        <w:spacing w:after="0" w:line="240" w:lineRule="auto"/>
        <w:rPr>
          <w:sz w:val="28"/>
          <w:szCs w:val="28"/>
        </w:rPr>
      </w:pPr>
      <w:r w:rsidRPr="002F683A">
        <w:rPr>
          <w:sz w:val="28"/>
          <w:szCs w:val="28"/>
        </w:rPr>
        <w:t>• какими словами, красками можно описать время года;</w:t>
      </w:r>
    </w:p>
    <w:p w:rsidR="008C188D" w:rsidRPr="002F683A" w:rsidRDefault="008C188D" w:rsidP="002F683A">
      <w:pPr>
        <w:spacing w:after="0" w:line="240" w:lineRule="auto"/>
        <w:rPr>
          <w:sz w:val="28"/>
          <w:szCs w:val="28"/>
        </w:rPr>
      </w:pPr>
      <w:r w:rsidRPr="002F683A">
        <w:rPr>
          <w:sz w:val="28"/>
          <w:szCs w:val="28"/>
        </w:rPr>
        <w:t>• назови слово-предмет, слово-действие, слова-ассоциации, слово-цвет, только веселые слова;</w:t>
      </w:r>
    </w:p>
    <w:p w:rsidR="008C188D" w:rsidRPr="002F683A" w:rsidRDefault="008C188D" w:rsidP="002F683A">
      <w:pPr>
        <w:spacing w:after="0" w:line="240" w:lineRule="auto"/>
        <w:rPr>
          <w:sz w:val="28"/>
          <w:szCs w:val="28"/>
        </w:rPr>
      </w:pPr>
      <w:r w:rsidRPr="002F683A">
        <w:rPr>
          <w:sz w:val="28"/>
          <w:szCs w:val="28"/>
        </w:rPr>
        <w:t>• расскажи о предмете: какой он (назови, как можно больше прилагательных) ; что он может делать (назови, как можно больше глаголов) и т. д. ;</w:t>
      </w:r>
    </w:p>
    <w:p w:rsidR="008C188D" w:rsidRPr="002F683A" w:rsidRDefault="008C188D" w:rsidP="002F683A">
      <w:pPr>
        <w:spacing w:after="0" w:line="240" w:lineRule="auto"/>
        <w:rPr>
          <w:sz w:val="28"/>
          <w:szCs w:val="28"/>
        </w:rPr>
      </w:pPr>
      <w:r w:rsidRPr="002F683A">
        <w:rPr>
          <w:sz w:val="28"/>
          <w:szCs w:val="28"/>
        </w:rPr>
        <w:t xml:space="preserve">• играйте в слова с противоположным значением: </w:t>
      </w:r>
      <w:proofErr w:type="spellStart"/>
      <w:r w:rsidRPr="002F683A">
        <w:rPr>
          <w:sz w:val="28"/>
          <w:szCs w:val="28"/>
        </w:rPr>
        <w:t>весёлый-грустный</w:t>
      </w:r>
      <w:proofErr w:type="spellEnd"/>
      <w:r w:rsidRPr="002F683A">
        <w:rPr>
          <w:sz w:val="28"/>
          <w:szCs w:val="28"/>
        </w:rPr>
        <w:t xml:space="preserve">, </w:t>
      </w:r>
      <w:proofErr w:type="spellStart"/>
      <w:r w:rsidRPr="002F683A">
        <w:rPr>
          <w:sz w:val="28"/>
          <w:szCs w:val="28"/>
        </w:rPr>
        <w:t>сильный-слабый</w:t>
      </w:r>
      <w:proofErr w:type="spellEnd"/>
      <w:r w:rsidRPr="002F683A">
        <w:rPr>
          <w:sz w:val="28"/>
          <w:szCs w:val="28"/>
        </w:rPr>
        <w:t xml:space="preserve"> и т. д.</w:t>
      </w:r>
    </w:p>
    <w:p w:rsidR="008C188D" w:rsidRPr="002F683A" w:rsidRDefault="008C188D" w:rsidP="002F683A">
      <w:pPr>
        <w:spacing w:after="0" w:line="240" w:lineRule="auto"/>
        <w:rPr>
          <w:sz w:val="28"/>
          <w:szCs w:val="28"/>
        </w:rPr>
      </w:pPr>
      <w:r w:rsidRPr="002F683A">
        <w:rPr>
          <w:sz w:val="28"/>
          <w:szCs w:val="28"/>
        </w:rPr>
        <w:t>• Можно сыграть с ребёнком «Что на что похоже и почему? ». Гуляя по лесу, задавайте ему вопросы: «Лист на что похож? Чем? На что похожи цветок, ветка, коряга? » Отвечайте сами, но слушайте и внимательно ребёнка.</w:t>
      </w:r>
    </w:p>
    <w:p w:rsidR="008C188D" w:rsidRPr="002F683A" w:rsidRDefault="008C188D" w:rsidP="002F683A">
      <w:pPr>
        <w:spacing w:after="0" w:line="240" w:lineRule="auto"/>
        <w:rPr>
          <w:sz w:val="28"/>
          <w:szCs w:val="28"/>
        </w:rPr>
      </w:pPr>
      <w:r w:rsidRPr="002F683A">
        <w:rPr>
          <w:sz w:val="28"/>
          <w:szCs w:val="28"/>
        </w:rPr>
        <w:t>• Найдите на полянке три цветка (травинки, шишки). Попробуйте описать один из них, а ребёнок пусть догадается, о каком именно идёт речь.</w:t>
      </w:r>
    </w:p>
    <w:p w:rsidR="008C188D" w:rsidRPr="002F683A" w:rsidRDefault="008C188D" w:rsidP="002F683A">
      <w:pPr>
        <w:spacing w:after="0" w:line="240" w:lineRule="auto"/>
        <w:rPr>
          <w:sz w:val="28"/>
          <w:szCs w:val="28"/>
        </w:rPr>
      </w:pPr>
      <w:r w:rsidRPr="002F683A">
        <w:rPr>
          <w:sz w:val="28"/>
          <w:szCs w:val="28"/>
        </w:rPr>
        <w:t>• Предложите ребёнку пересказать сказку, рассказ. Мультфильм. Спросите, что больше всего понравилось и почему. Попросите описать понравившегося героя.</w:t>
      </w:r>
    </w:p>
    <w:p w:rsidR="008C188D" w:rsidRPr="002F683A" w:rsidRDefault="008C188D" w:rsidP="002F683A">
      <w:pPr>
        <w:spacing w:after="0" w:line="240" w:lineRule="auto"/>
        <w:rPr>
          <w:sz w:val="28"/>
          <w:szCs w:val="28"/>
        </w:rPr>
      </w:pPr>
      <w:r w:rsidRPr="002F683A">
        <w:rPr>
          <w:sz w:val="28"/>
          <w:szCs w:val="28"/>
        </w:rPr>
        <w:lastRenderedPageBreak/>
        <w:t>• Играйте в игру: «Найдите ошибку в предложении». (В лес растут грибы. Шишки растут … ёлки) .</w:t>
      </w:r>
    </w:p>
    <w:p w:rsidR="008C188D" w:rsidRPr="002F683A" w:rsidRDefault="008C188D" w:rsidP="002F683A">
      <w:pPr>
        <w:spacing w:after="0" w:line="240" w:lineRule="auto"/>
        <w:rPr>
          <w:sz w:val="28"/>
          <w:szCs w:val="28"/>
        </w:rPr>
      </w:pPr>
      <w:r w:rsidRPr="002F683A">
        <w:rPr>
          <w:sz w:val="28"/>
          <w:szCs w:val="28"/>
        </w:rPr>
        <w:t>• Разыграйте знакомую сказку «в лицах» с разной интонацией.</w:t>
      </w:r>
    </w:p>
    <w:p w:rsidR="008C188D" w:rsidRPr="002F683A" w:rsidRDefault="008C188D" w:rsidP="002F683A">
      <w:pPr>
        <w:spacing w:after="0" w:line="240" w:lineRule="auto"/>
        <w:rPr>
          <w:sz w:val="28"/>
          <w:szCs w:val="28"/>
        </w:rPr>
      </w:pPr>
      <w:r w:rsidRPr="002F683A">
        <w:rPr>
          <w:sz w:val="28"/>
          <w:szCs w:val="28"/>
        </w:rPr>
        <w:t>• «Закончи предложение». Взрослый начинает предложение, а ребёнок заканчивает: Коля оделся… (пошел гулять, играть в футбол, вышел на улицу и т. д.) .</w:t>
      </w:r>
    </w:p>
    <w:p w:rsidR="008C188D" w:rsidRPr="002F683A" w:rsidRDefault="008C188D" w:rsidP="002F683A">
      <w:pPr>
        <w:spacing w:after="0" w:line="240" w:lineRule="auto"/>
        <w:rPr>
          <w:sz w:val="28"/>
          <w:szCs w:val="28"/>
        </w:rPr>
      </w:pPr>
      <w:r w:rsidRPr="002F683A">
        <w:rPr>
          <w:sz w:val="28"/>
          <w:szCs w:val="28"/>
        </w:rPr>
        <w:t>Помните!</w:t>
      </w:r>
    </w:p>
    <w:p w:rsidR="008C188D" w:rsidRPr="002F683A" w:rsidRDefault="008C188D" w:rsidP="002F683A">
      <w:pPr>
        <w:spacing w:after="0" w:line="240" w:lineRule="auto"/>
        <w:rPr>
          <w:sz w:val="28"/>
          <w:szCs w:val="28"/>
        </w:rPr>
      </w:pPr>
      <w:r w:rsidRPr="002F683A">
        <w:rPr>
          <w:sz w:val="28"/>
          <w:szCs w:val="28"/>
        </w:rPr>
        <w:t>Неточности и ошибки встречающиеся в речи ребёнка поправляйте тактично.</w:t>
      </w:r>
    </w:p>
    <w:p w:rsidR="008C188D" w:rsidRPr="002F683A" w:rsidRDefault="008C188D" w:rsidP="002F683A">
      <w:pPr>
        <w:spacing w:after="0" w:line="240" w:lineRule="auto"/>
        <w:rPr>
          <w:sz w:val="28"/>
          <w:szCs w:val="28"/>
        </w:rPr>
      </w:pPr>
      <w:r w:rsidRPr="002F683A">
        <w:rPr>
          <w:sz w:val="28"/>
          <w:szCs w:val="28"/>
        </w:rPr>
        <w:t>Не перегружайте его речевые занятия.</w:t>
      </w:r>
    </w:p>
    <w:p w:rsidR="008C188D" w:rsidRPr="002F683A" w:rsidRDefault="008C188D" w:rsidP="002F683A">
      <w:pPr>
        <w:spacing w:after="0" w:line="240" w:lineRule="auto"/>
        <w:rPr>
          <w:sz w:val="28"/>
          <w:szCs w:val="28"/>
        </w:rPr>
      </w:pPr>
      <w:r w:rsidRPr="002F683A">
        <w:rPr>
          <w:sz w:val="28"/>
          <w:szCs w:val="28"/>
        </w:rPr>
        <w:t>Игры, речевой материал должны соответствовать возрасту.</w:t>
      </w:r>
    </w:p>
    <w:p w:rsidR="008C188D" w:rsidRPr="002F683A" w:rsidRDefault="008C188D" w:rsidP="002F683A">
      <w:pPr>
        <w:spacing w:after="0" w:line="240" w:lineRule="auto"/>
        <w:rPr>
          <w:sz w:val="28"/>
          <w:szCs w:val="28"/>
        </w:rPr>
      </w:pPr>
      <w:r w:rsidRPr="002F683A">
        <w:rPr>
          <w:sz w:val="28"/>
          <w:szCs w:val="28"/>
        </w:rPr>
        <w:t>И самое главное, любите своего ребёнка.</w:t>
      </w:r>
    </w:p>
    <w:p w:rsidR="00FB1477" w:rsidRPr="002F683A" w:rsidRDefault="00FB1477" w:rsidP="002F683A">
      <w:pPr>
        <w:spacing w:after="0"/>
      </w:pPr>
    </w:p>
    <w:p w:rsidR="008C188D" w:rsidRPr="002F683A" w:rsidRDefault="008C188D" w:rsidP="002F683A"/>
    <w:p w:rsidR="008C188D" w:rsidRPr="002F683A" w:rsidRDefault="008C188D" w:rsidP="002F683A"/>
    <w:p w:rsidR="008C188D" w:rsidRPr="002F683A" w:rsidRDefault="008C188D" w:rsidP="002F683A"/>
    <w:p w:rsidR="008C188D" w:rsidRPr="002F683A" w:rsidRDefault="008C188D" w:rsidP="002F683A"/>
    <w:p w:rsidR="008C188D" w:rsidRPr="002F683A" w:rsidRDefault="008C188D" w:rsidP="002F683A"/>
    <w:p w:rsidR="008C188D" w:rsidRDefault="008C188D" w:rsidP="002F683A"/>
    <w:p w:rsidR="002F683A" w:rsidRDefault="002F683A" w:rsidP="002F683A"/>
    <w:p w:rsidR="002F683A" w:rsidRDefault="002F683A" w:rsidP="002F683A"/>
    <w:p w:rsidR="002F683A" w:rsidRDefault="002F683A" w:rsidP="002F683A"/>
    <w:p w:rsidR="002F683A" w:rsidRDefault="002F683A" w:rsidP="002F683A"/>
    <w:p w:rsidR="002F683A" w:rsidRDefault="002F683A" w:rsidP="002F683A"/>
    <w:p w:rsidR="002F683A" w:rsidRDefault="002F683A" w:rsidP="002F683A"/>
    <w:p w:rsidR="002F683A" w:rsidRDefault="002F683A" w:rsidP="002F683A"/>
    <w:p w:rsidR="002F683A" w:rsidRDefault="002F683A" w:rsidP="002F683A"/>
    <w:p w:rsidR="002F683A" w:rsidRDefault="002F683A" w:rsidP="002F683A"/>
    <w:p w:rsidR="002F683A" w:rsidRDefault="002F683A" w:rsidP="002F683A"/>
    <w:p w:rsidR="002F683A" w:rsidRDefault="002F683A" w:rsidP="002F683A"/>
    <w:p w:rsidR="002F683A" w:rsidRDefault="002F683A" w:rsidP="002F683A"/>
    <w:p w:rsidR="002F683A" w:rsidRDefault="002F683A" w:rsidP="002F683A"/>
    <w:p w:rsidR="002F683A" w:rsidRDefault="002F683A" w:rsidP="002F683A"/>
    <w:p w:rsidR="002F683A" w:rsidRDefault="002F683A" w:rsidP="002F683A"/>
    <w:p w:rsidR="002F683A" w:rsidRPr="002F683A" w:rsidRDefault="002F683A" w:rsidP="002F683A"/>
    <w:p w:rsidR="008C188D" w:rsidRPr="002F683A" w:rsidRDefault="008C188D" w:rsidP="002F683A">
      <w:pPr>
        <w:spacing w:after="0" w:line="240" w:lineRule="auto"/>
        <w:jc w:val="center"/>
        <w:rPr>
          <w:rFonts w:ascii="Monotype Corsiva" w:hAnsi="Monotype Corsiva"/>
          <w:b/>
          <w:sz w:val="40"/>
          <w:szCs w:val="40"/>
        </w:rPr>
      </w:pPr>
      <w:r w:rsidRPr="002F683A">
        <w:rPr>
          <w:rFonts w:ascii="Monotype Corsiva" w:hAnsi="Monotype Corsiva"/>
          <w:b/>
          <w:sz w:val="40"/>
          <w:szCs w:val="40"/>
        </w:rPr>
        <w:t>«Ценности семейного воспитания»</w:t>
      </w:r>
    </w:p>
    <w:p w:rsidR="008C188D" w:rsidRPr="002F683A" w:rsidRDefault="002F683A" w:rsidP="002F683A">
      <w:pPr>
        <w:spacing w:after="0" w:line="240" w:lineRule="auto"/>
        <w:jc w:val="center"/>
        <w:rPr>
          <w:rFonts w:ascii="Monotype Corsiva" w:hAnsi="Monotype Corsiva"/>
          <w:b/>
          <w:sz w:val="40"/>
          <w:szCs w:val="40"/>
        </w:rPr>
      </w:pPr>
      <w:r w:rsidRPr="002F683A">
        <w:rPr>
          <w:rFonts w:ascii="Monotype Corsiva" w:hAnsi="Monotype Corsiva"/>
          <w:b/>
          <w:sz w:val="40"/>
          <w:szCs w:val="40"/>
        </w:rPr>
        <w:t>(Консультация для родителей)</w:t>
      </w:r>
    </w:p>
    <w:p w:rsidR="008C188D" w:rsidRPr="002F683A" w:rsidRDefault="008C188D" w:rsidP="002F683A">
      <w:pPr>
        <w:spacing w:after="0"/>
      </w:pPr>
    </w:p>
    <w:p w:rsidR="008C188D" w:rsidRPr="002F683A" w:rsidRDefault="008C188D" w:rsidP="002F683A">
      <w:pPr>
        <w:rPr>
          <w:sz w:val="28"/>
          <w:szCs w:val="28"/>
        </w:rPr>
      </w:pPr>
      <w:r w:rsidRPr="002F683A">
        <w:rPr>
          <w:sz w:val="28"/>
          <w:szCs w:val="28"/>
        </w:rPr>
        <w:t>1</w:t>
      </w:r>
      <w:r w:rsidRPr="002F683A">
        <w:rPr>
          <w:sz w:val="28"/>
          <w:szCs w:val="28"/>
          <w:u w:val="wave"/>
        </w:rPr>
        <w:t>. Учите примером.</w:t>
      </w:r>
      <w:r w:rsidRPr="002F683A">
        <w:rPr>
          <w:sz w:val="28"/>
          <w:szCs w:val="28"/>
        </w:rPr>
        <w:t> Поведение, которому учиться человек на примерах в детстве, оказывает огромное влияние на его поведение во всей остальной жизни. У родителей есть возможность задать для детей такой курс, который будет направлением для них во всех дальнейших стадиях развития. Дети смогут корректировать следствия хорошего или плохого примера, опираясь на пример который они наблюдали у себя дома.</w:t>
      </w:r>
    </w:p>
    <w:p w:rsidR="008C188D" w:rsidRPr="002F683A" w:rsidRDefault="008C188D" w:rsidP="002F683A">
      <w:pPr>
        <w:rPr>
          <w:sz w:val="28"/>
          <w:szCs w:val="28"/>
        </w:rPr>
      </w:pPr>
      <w:r w:rsidRPr="002F683A">
        <w:rPr>
          <w:sz w:val="28"/>
          <w:szCs w:val="28"/>
        </w:rPr>
        <w:t>2</w:t>
      </w:r>
      <w:r w:rsidRPr="002F683A">
        <w:rPr>
          <w:sz w:val="28"/>
          <w:szCs w:val="28"/>
          <w:u w:val="wave"/>
        </w:rPr>
        <w:t>. Беседуйте со своими детьми</w:t>
      </w:r>
      <w:r w:rsidRPr="002F683A">
        <w:rPr>
          <w:sz w:val="28"/>
          <w:szCs w:val="28"/>
        </w:rPr>
        <w:t>. Беседовать со своими детьми – значит выслушивать их, давать им совет и учить их. По мере взросления детей ваши слова становятся такими же значимыми, как и ваш пример. Нужно обсуждать с детьми различные проблемы и помогать им. Совет, который дают ребенку, будет наиболее действенным, если сначала выслушать ребенка, поинтересоваться его точкой зрения, а уж потом высказывать свое мнение. Дайте ребенку совет, который укажет ему верный путь, и дайте возможность следовать этому совету на практике. Дети должны чувствовать, как нелегко бывает принять решение, а иногда и то, как больно бывает ошибаться.</w:t>
      </w:r>
    </w:p>
    <w:p w:rsidR="008C188D" w:rsidRPr="002F683A" w:rsidRDefault="008C188D" w:rsidP="002F683A">
      <w:pPr>
        <w:rPr>
          <w:sz w:val="28"/>
          <w:szCs w:val="28"/>
        </w:rPr>
      </w:pPr>
      <w:r w:rsidRPr="002F683A">
        <w:rPr>
          <w:sz w:val="28"/>
          <w:szCs w:val="28"/>
        </w:rPr>
        <w:t xml:space="preserve">3. </w:t>
      </w:r>
      <w:r w:rsidRPr="002F683A">
        <w:rPr>
          <w:sz w:val="28"/>
          <w:szCs w:val="28"/>
          <w:u w:val="wave"/>
        </w:rPr>
        <w:t>Судите справедливо.</w:t>
      </w:r>
      <w:r w:rsidRPr="002F683A">
        <w:rPr>
          <w:sz w:val="28"/>
          <w:szCs w:val="28"/>
        </w:rPr>
        <w:t> Роль родителей предполагает, чтобы вы оценивали поступки ваших детей и при необходимости поправляли их. Дети не только радуют родителей своими поступками, но иногда и огорчают. Не оправдывая проступок ребенка, вы можете отреагировать с заботливой обеспокоенностью и научить детей тому, что за конкретными действиями следуют конкретные последствия и что они должны отвечать за свои поступки. Помогите ребенку осознать и раскаяться в плохом поступке, а также дайте возможность исправиться.</w:t>
      </w:r>
    </w:p>
    <w:p w:rsidR="008C188D" w:rsidRPr="002F683A" w:rsidRDefault="008C188D" w:rsidP="002F683A">
      <w:pPr>
        <w:rPr>
          <w:sz w:val="28"/>
          <w:szCs w:val="28"/>
        </w:rPr>
      </w:pPr>
      <w:r w:rsidRPr="002F683A">
        <w:rPr>
          <w:sz w:val="28"/>
          <w:szCs w:val="28"/>
        </w:rPr>
        <w:t xml:space="preserve">4. </w:t>
      </w:r>
      <w:r w:rsidRPr="002F683A">
        <w:rPr>
          <w:sz w:val="28"/>
          <w:szCs w:val="28"/>
          <w:u w:val="wave"/>
        </w:rPr>
        <w:t>Обеспечивайте в семье положительный эмоциональный настрой.</w:t>
      </w:r>
      <w:r w:rsidR="002F683A" w:rsidRPr="002F683A">
        <w:rPr>
          <w:sz w:val="28"/>
          <w:szCs w:val="28"/>
          <w:u w:val="wave"/>
        </w:rPr>
        <w:t xml:space="preserve"> </w:t>
      </w:r>
      <w:r w:rsidRPr="002F683A">
        <w:rPr>
          <w:sz w:val="28"/>
          <w:szCs w:val="28"/>
        </w:rPr>
        <w:t>Существующий в доме эмоциональный настрой может оказать как положительное, так и отрицательное воздействие на развитие ребенка. Задумайтесь : какая «погода» в вашем доме. Тепло ли и уютно в нем, безопасно или в доме слишком много молний и грома, холода? Наиболее эффективно воспитание и обучение ребенка при обстоятельствах, полных любви, мира и уважения. Когда у вас хорошее душевное самочувствие, тогда и климат взаимоотношений мирный.</w:t>
      </w:r>
    </w:p>
    <w:p w:rsidR="008C188D" w:rsidRPr="002F683A" w:rsidRDefault="008C188D" w:rsidP="002F683A">
      <w:pPr>
        <w:rPr>
          <w:sz w:val="28"/>
          <w:szCs w:val="28"/>
        </w:rPr>
      </w:pPr>
      <w:r w:rsidRPr="002F683A">
        <w:rPr>
          <w:sz w:val="28"/>
          <w:szCs w:val="28"/>
        </w:rPr>
        <w:lastRenderedPageBreak/>
        <w:t>5</w:t>
      </w:r>
      <w:r w:rsidRPr="002F683A">
        <w:rPr>
          <w:sz w:val="28"/>
          <w:szCs w:val="28"/>
          <w:u w:val="wave"/>
        </w:rPr>
        <w:t>. Делитесь своими мыслями и чувствами.</w:t>
      </w:r>
      <w:r w:rsidRPr="002F683A">
        <w:rPr>
          <w:sz w:val="28"/>
          <w:szCs w:val="28"/>
        </w:rPr>
        <w:t> Дети имеют потребность делиться своими переживаниями, чувствами. Но для того, чтобы дети доверяли вам и были с вами искренними, вы должны дать им частичку себя самого. Вы можете поделиться причинами, по которым делаете то, что делаете. Ваши дети когда</w:t>
      </w:r>
      <w:r w:rsidR="002F683A">
        <w:rPr>
          <w:sz w:val="28"/>
          <w:szCs w:val="28"/>
        </w:rPr>
        <w:t>-</w:t>
      </w:r>
      <w:r w:rsidRPr="002F683A">
        <w:rPr>
          <w:sz w:val="28"/>
          <w:szCs w:val="28"/>
        </w:rPr>
        <w:t xml:space="preserve"> то будут родителями. Помогите им понять, почему вы принимаете то или иное решение, поступаете так, а не иначе и какие чувства при этом испытываете.</w:t>
      </w:r>
    </w:p>
    <w:p w:rsidR="008C188D" w:rsidRPr="002F683A" w:rsidRDefault="008C188D" w:rsidP="002F683A">
      <w:pPr>
        <w:rPr>
          <w:sz w:val="28"/>
          <w:szCs w:val="28"/>
        </w:rPr>
      </w:pPr>
      <w:r w:rsidRPr="002F683A">
        <w:rPr>
          <w:sz w:val="28"/>
          <w:szCs w:val="28"/>
        </w:rPr>
        <w:t>Рассказывайте о ваших целях, касающихся их и вашей семьи. Если дети будут знать эти цели, им легче будет понять ваши намерения и правильно истолковывать ваши действия.</w:t>
      </w:r>
    </w:p>
    <w:p w:rsidR="008C188D" w:rsidRPr="002F683A" w:rsidRDefault="008C188D" w:rsidP="002F683A">
      <w:pPr>
        <w:rPr>
          <w:sz w:val="28"/>
          <w:szCs w:val="28"/>
        </w:rPr>
      </w:pPr>
      <w:r w:rsidRPr="002F683A">
        <w:rPr>
          <w:sz w:val="28"/>
          <w:szCs w:val="28"/>
        </w:rPr>
        <w:t>Рассказывайте детям о случаях из вашей жизни, историю своей жизни. Делитесь своими воспоминаниями о том, чем вам приходилось заниматься, о друзьях, об интересных событиях и переживаниях.</w:t>
      </w:r>
    </w:p>
    <w:p w:rsidR="008C188D" w:rsidRPr="002F683A" w:rsidRDefault="008C188D" w:rsidP="002F683A">
      <w:pPr>
        <w:rPr>
          <w:sz w:val="28"/>
          <w:szCs w:val="28"/>
        </w:rPr>
      </w:pPr>
      <w:r w:rsidRPr="002F683A">
        <w:rPr>
          <w:sz w:val="28"/>
          <w:szCs w:val="28"/>
        </w:rPr>
        <w:t>Если вы будете откровенны с детьми, вы будете укреплять чувства единения семьи, воспитывать в детях умение общаться, и поможете детям видеть связь между тем, как вы поступаете, и тем, что вы говорите.</w:t>
      </w:r>
    </w:p>
    <w:p w:rsidR="008C188D" w:rsidRPr="002F683A" w:rsidRDefault="008C188D" w:rsidP="002F683A">
      <w:pPr>
        <w:rPr>
          <w:sz w:val="28"/>
          <w:szCs w:val="28"/>
        </w:rPr>
      </w:pPr>
      <w:r w:rsidRPr="002F683A">
        <w:rPr>
          <w:sz w:val="28"/>
          <w:szCs w:val="28"/>
          <w:u w:val="wave"/>
        </w:rPr>
        <w:t>Заключение.</w:t>
      </w:r>
      <w:r w:rsidRPr="002F683A">
        <w:rPr>
          <w:sz w:val="28"/>
          <w:szCs w:val="28"/>
        </w:rPr>
        <w:t xml:space="preserve"> Успешное воспитание в семье вполне по силам преданным своему долгу родителям. Однако никто не гарантирует вам совершенного ребенка. Стремитесь в своих усилиях быть хорошими родителями. Многим родителям удается привить своим детям верные принципы. Многим детям удается правильно применять эти принципы в жизни. Вы со своей семьей тоже можете рассчитывать на успех. Нужно только стараться изо всех сил и не опускать рук </w:t>
      </w:r>
      <w:r w:rsidR="00525E43">
        <w:rPr>
          <w:sz w:val="28"/>
          <w:szCs w:val="28"/>
        </w:rPr>
        <w:t>,</w:t>
      </w:r>
      <w:r w:rsidRPr="002F683A">
        <w:rPr>
          <w:sz w:val="28"/>
          <w:szCs w:val="28"/>
        </w:rPr>
        <w:t>не при каких обстоятельствах.</w:t>
      </w:r>
    </w:p>
    <w:p w:rsidR="008C188D" w:rsidRPr="002F683A" w:rsidRDefault="008C188D" w:rsidP="002F683A"/>
    <w:p w:rsidR="008C188D" w:rsidRPr="002F683A" w:rsidRDefault="008C188D" w:rsidP="002F683A"/>
    <w:p w:rsidR="008C188D" w:rsidRDefault="008C188D"/>
    <w:p w:rsidR="008C188D" w:rsidRDefault="008C188D"/>
    <w:p w:rsidR="00525E43" w:rsidRDefault="00525E43"/>
    <w:p w:rsidR="00525E43" w:rsidRDefault="00525E43"/>
    <w:p w:rsidR="00525E43" w:rsidRDefault="00525E43"/>
    <w:p w:rsidR="00525E43" w:rsidRDefault="00525E43"/>
    <w:p w:rsidR="00525E43" w:rsidRDefault="00525E43"/>
    <w:p w:rsidR="008C188D" w:rsidRPr="00525E43" w:rsidRDefault="008C188D" w:rsidP="008C188D">
      <w:pPr>
        <w:spacing w:after="0" w:line="270" w:lineRule="atLeast"/>
        <w:jc w:val="center"/>
        <w:rPr>
          <w:rFonts w:ascii="Monotype Corsiva" w:eastAsia="Times New Roman" w:hAnsi="Monotype Corsiva" w:cs="Times New Roman"/>
          <w:b/>
          <w:color w:val="000000"/>
          <w:sz w:val="44"/>
          <w:szCs w:val="44"/>
          <w:lang w:eastAsia="ru-RU"/>
        </w:rPr>
      </w:pPr>
      <w:r w:rsidRPr="00525E43">
        <w:rPr>
          <w:rFonts w:ascii="Monotype Corsiva" w:eastAsia="Times New Roman" w:hAnsi="Monotype Corsiva" w:cs="Times New Roman"/>
          <w:b/>
          <w:color w:val="000000"/>
          <w:sz w:val="44"/>
          <w:szCs w:val="44"/>
          <w:lang w:eastAsia="ru-RU"/>
        </w:rPr>
        <w:lastRenderedPageBreak/>
        <w:t>СОВРЕМЕННЫЙ ВОСПИТАТЕЛЬ. КАКОЙ ОН?</w:t>
      </w:r>
    </w:p>
    <w:p w:rsidR="008C188D" w:rsidRPr="008C188D" w:rsidRDefault="008C188D" w:rsidP="008C188D">
      <w:pPr>
        <w:spacing w:after="0" w:line="270" w:lineRule="atLeast"/>
        <w:ind w:firstLine="568"/>
        <w:jc w:val="both"/>
        <w:rPr>
          <w:rFonts w:ascii="Calibri" w:eastAsia="Times New Roman" w:hAnsi="Calibri" w:cs="Times New Roman"/>
          <w:color w:val="000000"/>
          <w:lang w:eastAsia="ru-RU"/>
        </w:rPr>
      </w:pPr>
      <w:r w:rsidRPr="008C188D">
        <w:rPr>
          <w:rFonts w:ascii="Times New Roman" w:eastAsia="Times New Roman" w:hAnsi="Times New Roman" w:cs="Times New Roman"/>
          <w:color w:val="000000"/>
          <w:sz w:val="28"/>
          <w:lang w:eastAsia="ru-RU"/>
        </w:rPr>
        <w:t>Современный воспитатель – это грамотный специалист, разбирающийся в многообразии программ и методических разработках, эрудированный человек.</w:t>
      </w:r>
    </w:p>
    <w:p w:rsidR="008C188D" w:rsidRPr="008C188D" w:rsidRDefault="008C188D" w:rsidP="008C188D">
      <w:pPr>
        <w:numPr>
          <w:ilvl w:val="0"/>
          <w:numId w:val="1"/>
        </w:numPr>
        <w:spacing w:after="0" w:line="240" w:lineRule="auto"/>
        <w:ind w:left="1288"/>
        <w:jc w:val="both"/>
        <w:rPr>
          <w:rFonts w:ascii="Calibri" w:eastAsia="Times New Roman" w:hAnsi="Calibri" w:cs="Arial"/>
          <w:color w:val="000000"/>
          <w:lang w:eastAsia="ru-RU"/>
        </w:rPr>
      </w:pPr>
      <w:r w:rsidRPr="008C188D">
        <w:rPr>
          <w:rFonts w:ascii="Times New Roman" w:eastAsia="Times New Roman" w:hAnsi="Times New Roman" w:cs="Times New Roman"/>
          <w:color w:val="000000"/>
          <w:sz w:val="28"/>
          <w:lang w:eastAsia="ru-RU"/>
        </w:rPr>
        <w:t>Это и хороший психолог, способный вникнуть в сложную систему взаимоотношений детей и их родителей.</w:t>
      </w:r>
    </w:p>
    <w:p w:rsidR="008C188D" w:rsidRPr="008C188D" w:rsidRDefault="008C188D" w:rsidP="008C188D">
      <w:pPr>
        <w:numPr>
          <w:ilvl w:val="0"/>
          <w:numId w:val="2"/>
        </w:numPr>
        <w:spacing w:after="0" w:line="240" w:lineRule="auto"/>
        <w:ind w:left="1288"/>
        <w:jc w:val="both"/>
        <w:rPr>
          <w:rFonts w:ascii="Calibri" w:eastAsia="Times New Roman" w:hAnsi="Calibri" w:cs="Arial"/>
          <w:color w:val="000000"/>
          <w:lang w:eastAsia="ru-RU"/>
        </w:rPr>
      </w:pPr>
      <w:r w:rsidRPr="008C188D">
        <w:rPr>
          <w:rFonts w:ascii="Times New Roman" w:eastAsia="Times New Roman" w:hAnsi="Times New Roman" w:cs="Times New Roman"/>
          <w:color w:val="000000"/>
          <w:sz w:val="28"/>
          <w:lang w:eastAsia="ru-RU"/>
        </w:rPr>
        <w:t>Это и чуткий, всегда готовый к сотрудничеству и взаимопомощи коллега, умеющий работать в коллективе единомышленников.</w:t>
      </w:r>
    </w:p>
    <w:p w:rsidR="008C188D" w:rsidRPr="008C188D" w:rsidRDefault="008C188D" w:rsidP="008C188D">
      <w:pPr>
        <w:numPr>
          <w:ilvl w:val="0"/>
          <w:numId w:val="3"/>
        </w:numPr>
        <w:spacing w:after="0" w:line="240" w:lineRule="auto"/>
        <w:ind w:left="1288"/>
        <w:jc w:val="both"/>
        <w:rPr>
          <w:rFonts w:ascii="Calibri" w:eastAsia="Times New Roman" w:hAnsi="Calibri" w:cs="Arial"/>
          <w:color w:val="000000"/>
          <w:lang w:eastAsia="ru-RU"/>
        </w:rPr>
      </w:pPr>
      <w:r w:rsidRPr="008C188D">
        <w:rPr>
          <w:rFonts w:ascii="Times New Roman" w:eastAsia="Times New Roman" w:hAnsi="Times New Roman" w:cs="Times New Roman"/>
          <w:color w:val="000000"/>
          <w:sz w:val="28"/>
          <w:lang w:eastAsia="ru-RU"/>
        </w:rPr>
        <w:t>Постоянное самообразование и при этом использование лучшего педагогического опыта – все это отличает современного воспитателя, делает нашу профессию интересной, социально востребованной.</w:t>
      </w:r>
    </w:p>
    <w:p w:rsidR="008C188D" w:rsidRPr="008C188D" w:rsidRDefault="008C188D" w:rsidP="008C188D">
      <w:pPr>
        <w:spacing w:after="0" w:line="270" w:lineRule="atLeast"/>
        <w:ind w:firstLine="568"/>
        <w:jc w:val="both"/>
        <w:rPr>
          <w:rFonts w:ascii="Calibri" w:eastAsia="Times New Roman" w:hAnsi="Calibri" w:cs="Times New Roman"/>
          <w:color w:val="000000"/>
          <w:lang w:eastAsia="ru-RU"/>
        </w:rPr>
      </w:pPr>
      <w:r w:rsidRPr="008C188D">
        <w:rPr>
          <w:rFonts w:ascii="Times New Roman" w:eastAsia="Times New Roman" w:hAnsi="Times New Roman" w:cs="Times New Roman"/>
          <w:color w:val="000000"/>
          <w:sz w:val="28"/>
          <w:lang w:eastAsia="ru-RU"/>
        </w:rPr>
        <w:t xml:space="preserve">Известный педагог-новатор Ш. </w:t>
      </w:r>
      <w:proofErr w:type="spellStart"/>
      <w:r w:rsidRPr="008C188D">
        <w:rPr>
          <w:rFonts w:ascii="Times New Roman" w:eastAsia="Times New Roman" w:hAnsi="Times New Roman" w:cs="Times New Roman"/>
          <w:color w:val="000000"/>
          <w:sz w:val="28"/>
          <w:lang w:eastAsia="ru-RU"/>
        </w:rPr>
        <w:t>Амонашвили</w:t>
      </w:r>
      <w:proofErr w:type="spellEnd"/>
      <w:r w:rsidRPr="008C188D">
        <w:rPr>
          <w:rFonts w:ascii="Times New Roman" w:eastAsia="Times New Roman" w:hAnsi="Times New Roman" w:cs="Times New Roman"/>
          <w:color w:val="000000"/>
          <w:sz w:val="28"/>
          <w:lang w:eastAsia="ru-RU"/>
        </w:rPr>
        <w:t xml:space="preserve"> говорил: «Воспитатель – это человек, профессионально принимающий на себя ответственность за развитие другого человека».</w:t>
      </w:r>
    </w:p>
    <w:p w:rsidR="008C188D" w:rsidRPr="008C188D" w:rsidRDefault="008C188D" w:rsidP="008C188D">
      <w:pPr>
        <w:spacing w:after="0" w:line="270" w:lineRule="atLeast"/>
        <w:ind w:firstLine="568"/>
        <w:jc w:val="both"/>
        <w:rPr>
          <w:rFonts w:ascii="Calibri" w:eastAsia="Times New Roman" w:hAnsi="Calibri" w:cs="Times New Roman"/>
          <w:color w:val="000000"/>
          <w:lang w:eastAsia="ru-RU"/>
        </w:rPr>
      </w:pPr>
      <w:r w:rsidRPr="008C188D">
        <w:rPr>
          <w:rFonts w:ascii="Times New Roman" w:eastAsia="Times New Roman" w:hAnsi="Times New Roman" w:cs="Times New Roman"/>
          <w:color w:val="000000"/>
          <w:sz w:val="28"/>
          <w:lang w:eastAsia="ru-RU"/>
        </w:rPr>
        <w:t>Воспитывая детей, мы вместе с родителями создаем будущее нашей страны.</w:t>
      </w:r>
    </w:p>
    <w:p w:rsidR="008C188D" w:rsidRPr="008C188D" w:rsidRDefault="008C188D" w:rsidP="008C188D">
      <w:pPr>
        <w:spacing w:after="0" w:line="270" w:lineRule="atLeast"/>
        <w:ind w:firstLine="568"/>
        <w:jc w:val="both"/>
        <w:rPr>
          <w:rFonts w:ascii="Calibri" w:eastAsia="Times New Roman" w:hAnsi="Calibri" w:cs="Times New Roman"/>
          <w:color w:val="000000"/>
          <w:lang w:eastAsia="ru-RU"/>
        </w:rPr>
      </w:pPr>
      <w:r w:rsidRPr="008C188D">
        <w:rPr>
          <w:rFonts w:ascii="Times New Roman" w:eastAsia="Times New Roman" w:hAnsi="Times New Roman" w:cs="Times New Roman"/>
          <w:color w:val="000000"/>
          <w:sz w:val="28"/>
          <w:lang w:eastAsia="ru-RU"/>
        </w:rPr>
        <w:t>Каждый ребенок требует добра, участия, ласки. Если этого нет, если человек растет в обстановке равнодушия и бессердечности, юное сердце становится равнодушным, в нем нет чуткости и сострадания.</w:t>
      </w:r>
    </w:p>
    <w:p w:rsidR="008C188D" w:rsidRDefault="008C188D"/>
    <w:p w:rsidR="008C188D" w:rsidRDefault="008C188D"/>
    <w:p w:rsidR="008C188D" w:rsidRDefault="008C188D"/>
    <w:p w:rsidR="008C188D" w:rsidRDefault="008C188D"/>
    <w:p w:rsidR="008C188D" w:rsidRDefault="008C188D"/>
    <w:p w:rsidR="00525E43" w:rsidRDefault="00525E43"/>
    <w:p w:rsidR="00525E43" w:rsidRDefault="00525E43"/>
    <w:p w:rsidR="00525E43" w:rsidRDefault="00525E43"/>
    <w:p w:rsidR="00525E43" w:rsidRDefault="00525E43"/>
    <w:p w:rsidR="00525E43" w:rsidRDefault="00525E43"/>
    <w:p w:rsidR="00525E43" w:rsidRDefault="00525E43"/>
    <w:p w:rsidR="00525E43" w:rsidRDefault="00525E43"/>
    <w:p w:rsidR="00525E43" w:rsidRDefault="00525E43"/>
    <w:p w:rsidR="00525E43" w:rsidRDefault="00525E43"/>
    <w:p w:rsidR="00525E43" w:rsidRDefault="00525E43"/>
    <w:p w:rsidR="008C188D" w:rsidRPr="00012E0B" w:rsidRDefault="008C188D" w:rsidP="00525E43">
      <w:pPr>
        <w:spacing w:after="0" w:line="240" w:lineRule="auto"/>
        <w:jc w:val="center"/>
        <w:rPr>
          <w:b/>
          <w:i/>
          <w:sz w:val="28"/>
          <w:szCs w:val="28"/>
        </w:rPr>
      </w:pPr>
      <w:r w:rsidRPr="00012E0B">
        <w:rPr>
          <w:b/>
          <w:sz w:val="28"/>
          <w:szCs w:val="28"/>
        </w:rPr>
        <w:lastRenderedPageBreak/>
        <w:t>Тема занятия: «Педагогические конфликты и пути их решения».</w:t>
      </w:r>
    </w:p>
    <w:p w:rsidR="008C188D" w:rsidRPr="00012E0B" w:rsidRDefault="008C188D" w:rsidP="00525E43">
      <w:pPr>
        <w:spacing w:after="0" w:line="240" w:lineRule="auto"/>
        <w:jc w:val="center"/>
        <w:rPr>
          <w:sz w:val="28"/>
          <w:szCs w:val="28"/>
        </w:rPr>
      </w:pPr>
    </w:p>
    <w:p w:rsidR="008C188D" w:rsidRPr="00012E0B" w:rsidRDefault="008C188D" w:rsidP="00525E43">
      <w:pPr>
        <w:spacing w:after="0" w:line="240" w:lineRule="auto"/>
        <w:rPr>
          <w:b/>
          <w:sz w:val="28"/>
          <w:szCs w:val="28"/>
          <w:u w:val="single"/>
        </w:rPr>
      </w:pPr>
      <w:r w:rsidRPr="00012E0B">
        <w:rPr>
          <w:b/>
          <w:sz w:val="28"/>
          <w:szCs w:val="28"/>
          <w:u w:val="single"/>
        </w:rPr>
        <w:t xml:space="preserve">Цель: </w:t>
      </w:r>
    </w:p>
    <w:p w:rsidR="008C188D" w:rsidRPr="00012E0B" w:rsidRDefault="008C188D" w:rsidP="00525E43">
      <w:pPr>
        <w:spacing w:after="0" w:line="240" w:lineRule="auto"/>
        <w:rPr>
          <w:sz w:val="28"/>
          <w:szCs w:val="28"/>
        </w:rPr>
      </w:pPr>
    </w:p>
    <w:p w:rsidR="008C188D" w:rsidRPr="00012E0B" w:rsidRDefault="008C188D" w:rsidP="00525E43">
      <w:pPr>
        <w:spacing w:after="0" w:line="240" w:lineRule="auto"/>
        <w:rPr>
          <w:sz w:val="28"/>
          <w:szCs w:val="28"/>
        </w:rPr>
      </w:pPr>
      <w:r w:rsidRPr="00012E0B">
        <w:rPr>
          <w:sz w:val="28"/>
          <w:szCs w:val="28"/>
        </w:rPr>
        <w:t>способствовать формированию эмоциональной устойчивости педагогического коллектива.</w:t>
      </w:r>
    </w:p>
    <w:p w:rsidR="008C188D" w:rsidRPr="00012E0B" w:rsidRDefault="008C188D" w:rsidP="00525E43">
      <w:pPr>
        <w:spacing w:after="0" w:line="240" w:lineRule="auto"/>
        <w:rPr>
          <w:sz w:val="28"/>
          <w:szCs w:val="28"/>
        </w:rPr>
      </w:pPr>
    </w:p>
    <w:p w:rsidR="008C188D" w:rsidRPr="00012E0B" w:rsidRDefault="008C188D" w:rsidP="00525E43">
      <w:pPr>
        <w:spacing w:after="0" w:line="240" w:lineRule="auto"/>
        <w:rPr>
          <w:b/>
          <w:sz w:val="28"/>
          <w:szCs w:val="28"/>
          <w:u w:val="single"/>
        </w:rPr>
      </w:pPr>
      <w:r w:rsidRPr="00012E0B">
        <w:rPr>
          <w:b/>
          <w:sz w:val="28"/>
          <w:szCs w:val="28"/>
          <w:u w:val="single"/>
        </w:rPr>
        <w:t>Задачи:</w:t>
      </w:r>
    </w:p>
    <w:p w:rsidR="008C188D" w:rsidRPr="00012E0B" w:rsidRDefault="008C188D" w:rsidP="00525E43">
      <w:pPr>
        <w:spacing w:after="0" w:line="240" w:lineRule="auto"/>
        <w:rPr>
          <w:sz w:val="28"/>
          <w:szCs w:val="28"/>
        </w:rPr>
      </w:pPr>
    </w:p>
    <w:p w:rsidR="008C188D" w:rsidRPr="00012E0B" w:rsidRDefault="008C188D" w:rsidP="00525E43">
      <w:pPr>
        <w:numPr>
          <w:ilvl w:val="0"/>
          <w:numId w:val="4"/>
        </w:numPr>
        <w:spacing w:after="0" w:line="240" w:lineRule="auto"/>
        <w:rPr>
          <w:sz w:val="28"/>
          <w:szCs w:val="28"/>
        </w:rPr>
      </w:pPr>
      <w:r w:rsidRPr="00012E0B">
        <w:rPr>
          <w:sz w:val="28"/>
          <w:szCs w:val="28"/>
        </w:rPr>
        <w:t>Создание условий для сплочённости и работоспособности в педагогическом коллективе</w:t>
      </w:r>
    </w:p>
    <w:p w:rsidR="008C188D" w:rsidRPr="00012E0B" w:rsidRDefault="008C188D" w:rsidP="00525E43">
      <w:pPr>
        <w:numPr>
          <w:ilvl w:val="0"/>
          <w:numId w:val="4"/>
        </w:numPr>
        <w:spacing w:after="0" w:line="240" w:lineRule="auto"/>
        <w:rPr>
          <w:sz w:val="28"/>
          <w:szCs w:val="28"/>
        </w:rPr>
      </w:pPr>
      <w:r w:rsidRPr="00012E0B">
        <w:rPr>
          <w:sz w:val="28"/>
          <w:szCs w:val="28"/>
        </w:rPr>
        <w:t>Развитие коммуникативных, рефлексивных навыков</w:t>
      </w:r>
    </w:p>
    <w:p w:rsidR="008C188D" w:rsidRPr="00012E0B" w:rsidRDefault="008C188D" w:rsidP="00525E43">
      <w:pPr>
        <w:numPr>
          <w:ilvl w:val="0"/>
          <w:numId w:val="4"/>
        </w:numPr>
        <w:spacing w:after="0" w:line="240" w:lineRule="auto"/>
        <w:rPr>
          <w:sz w:val="28"/>
          <w:szCs w:val="28"/>
        </w:rPr>
      </w:pPr>
      <w:r w:rsidRPr="00012E0B">
        <w:rPr>
          <w:sz w:val="28"/>
          <w:szCs w:val="28"/>
        </w:rPr>
        <w:t xml:space="preserve"> Тактика поведения в конфликтной ситуации</w:t>
      </w:r>
    </w:p>
    <w:p w:rsidR="008C188D" w:rsidRPr="00012E0B" w:rsidRDefault="008C188D" w:rsidP="00525E43">
      <w:pPr>
        <w:numPr>
          <w:ilvl w:val="0"/>
          <w:numId w:val="4"/>
        </w:numPr>
        <w:spacing w:after="0" w:line="240" w:lineRule="auto"/>
        <w:rPr>
          <w:sz w:val="28"/>
          <w:szCs w:val="28"/>
        </w:rPr>
      </w:pPr>
      <w:r w:rsidRPr="00012E0B">
        <w:rPr>
          <w:sz w:val="28"/>
          <w:szCs w:val="28"/>
        </w:rPr>
        <w:t xml:space="preserve">Обучение методам релаксации, </w:t>
      </w:r>
      <w:proofErr w:type="spellStart"/>
      <w:r w:rsidRPr="00012E0B">
        <w:rPr>
          <w:sz w:val="28"/>
          <w:szCs w:val="28"/>
        </w:rPr>
        <w:t>саморегуляции</w:t>
      </w:r>
      <w:proofErr w:type="spellEnd"/>
    </w:p>
    <w:p w:rsidR="008C188D" w:rsidRPr="00012E0B" w:rsidRDefault="008C188D" w:rsidP="00525E43">
      <w:pPr>
        <w:spacing w:after="0" w:line="240" w:lineRule="auto"/>
        <w:rPr>
          <w:sz w:val="28"/>
          <w:szCs w:val="28"/>
        </w:rPr>
      </w:pPr>
    </w:p>
    <w:p w:rsidR="008C188D" w:rsidRPr="00012E0B" w:rsidRDefault="008C188D" w:rsidP="00525E43">
      <w:pPr>
        <w:spacing w:after="0" w:line="240" w:lineRule="auto"/>
        <w:rPr>
          <w:b/>
          <w:sz w:val="28"/>
          <w:szCs w:val="28"/>
          <w:u w:val="single"/>
        </w:rPr>
      </w:pPr>
      <w:r w:rsidRPr="00012E0B">
        <w:rPr>
          <w:b/>
          <w:sz w:val="28"/>
          <w:szCs w:val="28"/>
          <w:u w:val="single"/>
        </w:rPr>
        <w:t>Обоснование и актуальность:</w:t>
      </w:r>
    </w:p>
    <w:p w:rsidR="008C188D" w:rsidRPr="00012E0B" w:rsidRDefault="008C188D" w:rsidP="00525E43">
      <w:pPr>
        <w:spacing w:after="0" w:line="240" w:lineRule="auto"/>
        <w:rPr>
          <w:sz w:val="28"/>
          <w:szCs w:val="28"/>
        </w:rPr>
      </w:pPr>
    </w:p>
    <w:p w:rsidR="008C188D" w:rsidRPr="00012E0B" w:rsidRDefault="008C188D" w:rsidP="00525E43">
      <w:pPr>
        <w:spacing w:after="0" w:line="240" w:lineRule="auto"/>
        <w:rPr>
          <w:sz w:val="28"/>
          <w:szCs w:val="28"/>
        </w:rPr>
      </w:pPr>
      <w:r w:rsidRPr="00012E0B">
        <w:rPr>
          <w:sz w:val="28"/>
          <w:szCs w:val="28"/>
        </w:rPr>
        <w:t>Застраховаться от конфликтов практически невозможно, так как в любой организации существует масса объективных причин, которые могут способствовать обострению обстановки. Появление информации, приемлемой для одной стороны и неприемлемой для другой (слухи, сплетни), стимулирует неадекватное поведение некоторых сотрудников. Существовали и будут существовать коммуникативные или поведенческие причины, включая поведение сотрудников, несоответствующее ожиданиям окружающих, а также вопросы собственности, социального статуса, властных полномочий, ответственности и т. д. И если при наличии стольких объективных причин застраховаться от конфликта нельзя, то научиться управлять им не только можно, но и крайне необходимо.</w:t>
      </w:r>
    </w:p>
    <w:p w:rsidR="008C188D" w:rsidRPr="00012E0B" w:rsidRDefault="008C188D" w:rsidP="00525E43">
      <w:pPr>
        <w:spacing w:after="0" w:line="240" w:lineRule="auto"/>
        <w:rPr>
          <w:sz w:val="28"/>
          <w:szCs w:val="28"/>
        </w:rPr>
      </w:pPr>
    </w:p>
    <w:p w:rsidR="008C188D" w:rsidRPr="00012E0B" w:rsidRDefault="008C188D" w:rsidP="00525E43">
      <w:pPr>
        <w:spacing w:after="0" w:line="240" w:lineRule="auto"/>
        <w:rPr>
          <w:sz w:val="28"/>
          <w:szCs w:val="28"/>
        </w:rPr>
      </w:pPr>
      <w:r w:rsidRPr="00012E0B">
        <w:rPr>
          <w:b/>
          <w:sz w:val="28"/>
          <w:szCs w:val="28"/>
          <w:u w:val="single"/>
        </w:rPr>
        <w:t>Время:</w:t>
      </w:r>
      <w:r w:rsidRPr="00012E0B">
        <w:rPr>
          <w:sz w:val="28"/>
          <w:szCs w:val="28"/>
        </w:rPr>
        <w:t xml:space="preserve"> 1,5 – 2 часа.</w:t>
      </w:r>
    </w:p>
    <w:p w:rsidR="008C188D" w:rsidRPr="00012E0B" w:rsidRDefault="008C188D" w:rsidP="00525E43">
      <w:pPr>
        <w:numPr>
          <w:ilvl w:val="1"/>
          <w:numId w:val="4"/>
        </w:numPr>
        <w:spacing w:after="0" w:line="240" w:lineRule="auto"/>
        <w:rPr>
          <w:b/>
          <w:sz w:val="28"/>
          <w:szCs w:val="28"/>
        </w:rPr>
      </w:pPr>
      <w:r w:rsidRPr="00012E0B">
        <w:rPr>
          <w:b/>
          <w:sz w:val="28"/>
          <w:szCs w:val="28"/>
        </w:rPr>
        <w:t>Знакомство:</w:t>
      </w:r>
    </w:p>
    <w:p w:rsidR="008C188D" w:rsidRPr="00012E0B" w:rsidRDefault="008C188D" w:rsidP="00525E43">
      <w:pPr>
        <w:spacing w:line="240" w:lineRule="auto"/>
        <w:ind w:left="1080"/>
        <w:rPr>
          <w:sz w:val="28"/>
          <w:szCs w:val="28"/>
        </w:rPr>
      </w:pPr>
      <w:r w:rsidRPr="00012E0B">
        <w:rPr>
          <w:sz w:val="28"/>
          <w:szCs w:val="28"/>
        </w:rPr>
        <w:t xml:space="preserve">- </w:t>
      </w:r>
      <w:r w:rsidRPr="00012E0B">
        <w:rPr>
          <w:sz w:val="28"/>
          <w:szCs w:val="28"/>
          <w:u w:val="single"/>
        </w:rPr>
        <w:t>«Интервью»</w:t>
      </w:r>
      <w:r w:rsidRPr="00012E0B">
        <w:rPr>
          <w:sz w:val="28"/>
          <w:szCs w:val="28"/>
        </w:rPr>
        <w:t xml:space="preserve"> - в парах методом интервью узнать о соседе как можно больше. Затем через 10 минут нужно всей группе представить своего соседа.</w:t>
      </w:r>
    </w:p>
    <w:p w:rsidR="008C188D" w:rsidRDefault="008C188D" w:rsidP="00525E43">
      <w:pPr>
        <w:spacing w:line="240" w:lineRule="auto"/>
        <w:ind w:left="1080"/>
        <w:rPr>
          <w:sz w:val="28"/>
          <w:szCs w:val="28"/>
        </w:rPr>
      </w:pPr>
      <w:r w:rsidRPr="00012E0B">
        <w:rPr>
          <w:sz w:val="28"/>
          <w:szCs w:val="28"/>
        </w:rPr>
        <w:t xml:space="preserve">- </w:t>
      </w:r>
      <w:r w:rsidRPr="00012E0B">
        <w:rPr>
          <w:sz w:val="28"/>
          <w:szCs w:val="28"/>
          <w:u w:val="single"/>
        </w:rPr>
        <w:t xml:space="preserve">«Снежный ком» </w:t>
      </w:r>
      <w:r w:rsidRPr="00012E0B">
        <w:rPr>
          <w:sz w:val="28"/>
          <w:szCs w:val="28"/>
        </w:rPr>
        <w:t xml:space="preserve">- по кругу передаётся мяч. Каждый получивший его называет своё имя и качество, начинающееся на эту букву (Таня – тактичная). </w:t>
      </w:r>
    </w:p>
    <w:p w:rsidR="008C188D" w:rsidRPr="00012E0B" w:rsidRDefault="008C188D" w:rsidP="00525E43">
      <w:pPr>
        <w:spacing w:line="240" w:lineRule="auto"/>
        <w:ind w:left="1080"/>
        <w:rPr>
          <w:b/>
          <w:sz w:val="28"/>
          <w:szCs w:val="28"/>
        </w:rPr>
      </w:pPr>
      <w:r>
        <w:rPr>
          <w:b/>
          <w:sz w:val="28"/>
          <w:szCs w:val="28"/>
          <w:lang w:val="en-US"/>
        </w:rPr>
        <w:t>II</w:t>
      </w:r>
      <w:r w:rsidRPr="00012E0B">
        <w:rPr>
          <w:b/>
          <w:sz w:val="28"/>
          <w:szCs w:val="28"/>
        </w:rPr>
        <w:t>. Разминка:</w:t>
      </w:r>
    </w:p>
    <w:p w:rsidR="008C188D" w:rsidRPr="00012E0B" w:rsidRDefault="008C188D" w:rsidP="00525E43">
      <w:pPr>
        <w:spacing w:line="240" w:lineRule="auto"/>
        <w:ind w:left="1080"/>
        <w:rPr>
          <w:sz w:val="28"/>
          <w:szCs w:val="28"/>
        </w:rPr>
      </w:pPr>
      <w:r w:rsidRPr="00012E0B">
        <w:rPr>
          <w:sz w:val="28"/>
          <w:szCs w:val="28"/>
          <w:u w:val="single"/>
        </w:rPr>
        <w:t>- «Импульс»</w:t>
      </w:r>
      <w:r w:rsidRPr="00012E0B">
        <w:rPr>
          <w:sz w:val="28"/>
          <w:szCs w:val="28"/>
        </w:rPr>
        <w:t xml:space="preserve"> - каждый участник правой рукой нащупывает пульс соседа справа. Ведущий лёгким нажатием посылает импульс, </w:t>
      </w:r>
      <w:r w:rsidRPr="00012E0B">
        <w:rPr>
          <w:sz w:val="28"/>
          <w:szCs w:val="28"/>
        </w:rPr>
        <w:lastRenderedPageBreak/>
        <w:t>получивший посылает его соседу, и так по цепочке каждый получает импульс. Темп постепенно увеличивается. Затем предлагается передавать импульс закрытыми глазами.</w:t>
      </w:r>
    </w:p>
    <w:p w:rsidR="008C188D" w:rsidRPr="00012E0B" w:rsidRDefault="008C188D" w:rsidP="00525E43">
      <w:pPr>
        <w:spacing w:line="240" w:lineRule="auto"/>
        <w:ind w:left="1080"/>
        <w:rPr>
          <w:sz w:val="28"/>
          <w:szCs w:val="28"/>
        </w:rPr>
      </w:pPr>
      <w:r w:rsidRPr="00012E0B">
        <w:rPr>
          <w:sz w:val="28"/>
          <w:szCs w:val="28"/>
          <w:u w:val="single"/>
        </w:rPr>
        <w:t>- «Импульс – жест»</w:t>
      </w:r>
      <w:r w:rsidRPr="00012E0B">
        <w:rPr>
          <w:sz w:val="28"/>
          <w:szCs w:val="28"/>
        </w:rPr>
        <w:t xml:space="preserve"> - с закрытыми глазами по кругу ведущий посылает соседу какой – либо жест (погладить по голове, руке, хлопнуть по плечу…), тот должен передать это же своему соседу. Таким образом, ведущий должен получить то, что отправил. Если не получилось, делаем ещё раз.</w:t>
      </w:r>
    </w:p>
    <w:p w:rsidR="008C188D" w:rsidRPr="00012E0B" w:rsidRDefault="008C188D" w:rsidP="00525E43">
      <w:pPr>
        <w:spacing w:line="240" w:lineRule="auto"/>
        <w:ind w:left="1080"/>
        <w:rPr>
          <w:sz w:val="28"/>
          <w:szCs w:val="28"/>
        </w:rPr>
      </w:pPr>
      <w:r w:rsidRPr="00012E0B">
        <w:rPr>
          <w:sz w:val="28"/>
          <w:szCs w:val="28"/>
          <w:u w:val="single"/>
        </w:rPr>
        <w:t>- «В строю»</w:t>
      </w:r>
      <w:r w:rsidRPr="00012E0B">
        <w:rPr>
          <w:sz w:val="28"/>
          <w:szCs w:val="28"/>
        </w:rPr>
        <w:t xml:space="preserve"> - внимательно посмотрите друг на друга. Закрытыми глазами построиться по росту.</w:t>
      </w:r>
    </w:p>
    <w:p w:rsidR="008C188D" w:rsidRPr="00012E0B" w:rsidRDefault="008C188D" w:rsidP="00525E43">
      <w:pPr>
        <w:spacing w:line="240" w:lineRule="auto"/>
        <w:ind w:left="1080"/>
        <w:rPr>
          <w:sz w:val="28"/>
          <w:szCs w:val="28"/>
          <w:u w:val="single"/>
        </w:rPr>
      </w:pPr>
      <w:r w:rsidRPr="00012E0B">
        <w:rPr>
          <w:sz w:val="28"/>
          <w:szCs w:val="28"/>
          <w:u w:val="single"/>
        </w:rPr>
        <w:t xml:space="preserve">Обратная связь: </w:t>
      </w:r>
    </w:p>
    <w:p w:rsidR="008C188D" w:rsidRPr="00012E0B" w:rsidRDefault="008C188D" w:rsidP="00525E43">
      <w:pPr>
        <w:spacing w:line="240" w:lineRule="auto"/>
        <w:ind w:left="1080"/>
        <w:rPr>
          <w:sz w:val="28"/>
          <w:szCs w:val="28"/>
        </w:rPr>
      </w:pPr>
      <w:r w:rsidRPr="00012E0B">
        <w:rPr>
          <w:sz w:val="28"/>
          <w:szCs w:val="28"/>
        </w:rPr>
        <w:t>- как вы себя чувствовали, выполняя упражнения</w:t>
      </w:r>
    </w:p>
    <w:p w:rsidR="008C188D" w:rsidRPr="00012E0B" w:rsidRDefault="008C188D" w:rsidP="00525E43">
      <w:pPr>
        <w:spacing w:line="240" w:lineRule="auto"/>
        <w:ind w:left="1080"/>
        <w:rPr>
          <w:sz w:val="28"/>
          <w:szCs w:val="28"/>
        </w:rPr>
      </w:pPr>
      <w:r w:rsidRPr="00012E0B">
        <w:rPr>
          <w:sz w:val="28"/>
          <w:szCs w:val="28"/>
        </w:rPr>
        <w:t>- какие возникали трудности при выполнении упражнений</w:t>
      </w:r>
    </w:p>
    <w:p w:rsidR="008C188D" w:rsidRPr="00012E0B" w:rsidRDefault="008C188D" w:rsidP="00525E43">
      <w:pPr>
        <w:spacing w:line="240" w:lineRule="auto"/>
        <w:ind w:left="1080"/>
        <w:rPr>
          <w:sz w:val="28"/>
          <w:szCs w:val="28"/>
        </w:rPr>
      </w:pPr>
      <w:r w:rsidRPr="00012E0B">
        <w:rPr>
          <w:sz w:val="28"/>
          <w:szCs w:val="28"/>
        </w:rPr>
        <w:t xml:space="preserve">- что было легко </w:t>
      </w:r>
    </w:p>
    <w:p w:rsidR="008C188D" w:rsidRPr="00012E0B" w:rsidRDefault="008C188D" w:rsidP="00525E43">
      <w:pPr>
        <w:spacing w:line="240" w:lineRule="auto"/>
        <w:ind w:left="1080"/>
        <w:rPr>
          <w:sz w:val="28"/>
          <w:szCs w:val="28"/>
        </w:rPr>
      </w:pPr>
      <w:r w:rsidRPr="00012E0B">
        <w:rPr>
          <w:sz w:val="28"/>
          <w:szCs w:val="28"/>
        </w:rPr>
        <w:t>- что понравилось, что не понравилось</w:t>
      </w:r>
    </w:p>
    <w:p w:rsidR="008C188D" w:rsidRPr="00012E0B" w:rsidRDefault="008C188D" w:rsidP="00525E43">
      <w:pPr>
        <w:spacing w:line="240" w:lineRule="auto"/>
        <w:ind w:left="1080"/>
        <w:rPr>
          <w:b/>
          <w:sz w:val="28"/>
          <w:szCs w:val="28"/>
        </w:rPr>
      </w:pPr>
      <w:r>
        <w:rPr>
          <w:b/>
          <w:sz w:val="28"/>
          <w:szCs w:val="28"/>
          <w:lang w:val="en-US"/>
        </w:rPr>
        <w:t>III</w:t>
      </w:r>
      <w:r w:rsidRPr="00012E0B">
        <w:rPr>
          <w:b/>
          <w:sz w:val="28"/>
          <w:szCs w:val="28"/>
        </w:rPr>
        <w:t>. Основная часть:</w:t>
      </w:r>
    </w:p>
    <w:p w:rsidR="008C188D" w:rsidRPr="00012E0B" w:rsidRDefault="008C188D" w:rsidP="00525E43">
      <w:pPr>
        <w:spacing w:line="240" w:lineRule="auto"/>
        <w:ind w:left="1080"/>
        <w:rPr>
          <w:sz w:val="28"/>
          <w:szCs w:val="28"/>
          <w:u w:val="single"/>
        </w:rPr>
      </w:pPr>
      <w:r w:rsidRPr="00012E0B">
        <w:rPr>
          <w:sz w:val="28"/>
          <w:szCs w:val="28"/>
          <w:u w:val="single"/>
        </w:rPr>
        <w:t>Теоретический материал.</w:t>
      </w:r>
    </w:p>
    <w:p w:rsidR="008C188D" w:rsidRPr="00012E0B" w:rsidRDefault="008C188D" w:rsidP="00525E43">
      <w:pPr>
        <w:spacing w:line="240" w:lineRule="auto"/>
        <w:ind w:left="1080"/>
        <w:rPr>
          <w:sz w:val="28"/>
          <w:szCs w:val="28"/>
        </w:rPr>
      </w:pPr>
      <w:r w:rsidRPr="00012E0B">
        <w:rPr>
          <w:sz w:val="28"/>
          <w:szCs w:val="28"/>
        </w:rPr>
        <w:t>- Часто ли с вами случаются конфликты?</w:t>
      </w:r>
    </w:p>
    <w:p w:rsidR="008C188D" w:rsidRDefault="008C188D" w:rsidP="00525E43">
      <w:pPr>
        <w:spacing w:line="240" w:lineRule="auto"/>
        <w:rPr>
          <w:sz w:val="28"/>
          <w:szCs w:val="28"/>
        </w:rPr>
      </w:pPr>
      <w:r>
        <w:rPr>
          <w:sz w:val="28"/>
          <w:szCs w:val="28"/>
        </w:rPr>
        <w:t xml:space="preserve">               </w:t>
      </w:r>
      <w:r w:rsidRPr="00012E0B">
        <w:rPr>
          <w:sz w:val="28"/>
          <w:szCs w:val="28"/>
        </w:rPr>
        <w:t>- Как вы выходите из конфликтной ситуации?</w:t>
      </w:r>
    </w:p>
    <w:p w:rsidR="008C188D" w:rsidRPr="00012E0B" w:rsidRDefault="008C188D" w:rsidP="00525E43">
      <w:pPr>
        <w:spacing w:line="240" w:lineRule="auto"/>
        <w:rPr>
          <w:sz w:val="28"/>
          <w:szCs w:val="28"/>
        </w:rPr>
      </w:pPr>
      <w:r w:rsidRPr="00012E0B">
        <w:rPr>
          <w:sz w:val="28"/>
          <w:szCs w:val="28"/>
        </w:rPr>
        <w:t>Диагностика конфликта используется с целью:  разработки способов воздействия на участников конфликтного                    взаимодействия; прекращения или перевода конфликта в другую, более спокойную стадию.</w:t>
      </w:r>
    </w:p>
    <w:p w:rsidR="008C188D" w:rsidRDefault="008C188D" w:rsidP="00525E43">
      <w:pPr>
        <w:spacing w:line="240" w:lineRule="auto"/>
        <w:rPr>
          <w:sz w:val="28"/>
          <w:szCs w:val="28"/>
        </w:rPr>
      </w:pPr>
      <w:r w:rsidRPr="00012E0B">
        <w:rPr>
          <w:sz w:val="28"/>
          <w:szCs w:val="28"/>
        </w:rPr>
        <w:t>Наиболее точно ваш тип решения конфликта можно определить с помощью  теста.</w:t>
      </w:r>
    </w:p>
    <w:p w:rsidR="008C188D" w:rsidRDefault="008C188D" w:rsidP="00525E43">
      <w:pPr>
        <w:spacing w:line="240" w:lineRule="auto"/>
        <w:rPr>
          <w:b/>
          <w:sz w:val="28"/>
          <w:szCs w:val="28"/>
        </w:rPr>
      </w:pPr>
      <w:r w:rsidRPr="00352066">
        <w:rPr>
          <w:b/>
          <w:sz w:val="28"/>
          <w:szCs w:val="28"/>
        </w:rPr>
        <w:t>Экспресс-диагностика поведенческого стиля в конфликтной ситуации</w:t>
      </w:r>
    </w:p>
    <w:p w:rsidR="008C188D" w:rsidRPr="00E16910" w:rsidRDefault="008C188D" w:rsidP="00525E43">
      <w:pPr>
        <w:spacing w:line="240" w:lineRule="auto"/>
        <w:ind w:right="175"/>
        <w:rPr>
          <w:sz w:val="28"/>
          <w:szCs w:val="28"/>
        </w:rPr>
      </w:pPr>
      <w:r w:rsidRPr="00E16910">
        <w:rPr>
          <w:sz w:val="28"/>
          <w:szCs w:val="28"/>
        </w:rPr>
        <w:t>Инструкция. Ответьте на предложенные ниже вопросы, оценив, насколько свойствен</w:t>
      </w:r>
      <w:r w:rsidRPr="00E16910">
        <w:rPr>
          <w:sz w:val="28"/>
          <w:szCs w:val="28"/>
        </w:rPr>
        <w:softHyphen/>
        <w:t>но вам то или иное поведение в конфликтной ситуации: часто - 3 балла, от случая к случаю -2, редко - 1 балл.</w:t>
      </w:r>
    </w:p>
    <w:p w:rsidR="008C188D" w:rsidRPr="00E16910" w:rsidRDefault="008C188D" w:rsidP="00525E43">
      <w:pPr>
        <w:spacing w:line="240" w:lineRule="auto"/>
        <w:ind w:right="175"/>
        <w:rPr>
          <w:sz w:val="28"/>
          <w:szCs w:val="28"/>
        </w:rPr>
      </w:pPr>
      <w:proofErr w:type="spellStart"/>
      <w:r w:rsidRPr="00E16910">
        <w:rPr>
          <w:sz w:val="28"/>
          <w:szCs w:val="28"/>
        </w:rPr>
        <w:t>Опросник</w:t>
      </w:r>
      <w:proofErr w:type="spellEnd"/>
    </w:p>
    <w:p w:rsidR="008C188D" w:rsidRPr="00E16910" w:rsidRDefault="008C188D" w:rsidP="00525E43">
      <w:pPr>
        <w:spacing w:line="240" w:lineRule="auto"/>
        <w:ind w:right="175"/>
        <w:rPr>
          <w:sz w:val="28"/>
          <w:szCs w:val="28"/>
        </w:rPr>
      </w:pPr>
      <w:r>
        <w:rPr>
          <w:sz w:val="28"/>
          <w:szCs w:val="28"/>
        </w:rPr>
        <w:t xml:space="preserve">1. </w:t>
      </w:r>
      <w:r w:rsidRPr="00E16910">
        <w:rPr>
          <w:sz w:val="28"/>
          <w:szCs w:val="28"/>
        </w:rPr>
        <w:t>Угрожаю или дерусь.</w:t>
      </w:r>
    </w:p>
    <w:p w:rsidR="008C188D" w:rsidRPr="00E16910" w:rsidRDefault="008C188D" w:rsidP="00525E43">
      <w:pPr>
        <w:spacing w:line="240" w:lineRule="auto"/>
        <w:ind w:right="175"/>
        <w:rPr>
          <w:sz w:val="28"/>
          <w:szCs w:val="28"/>
        </w:rPr>
      </w:pPr>
      <w:r>
        <w:rPr>
          <w:sz w:val="28"/>
          <w:szCs w:val="28"/>
        </w:rPr>
        <w:t xml:space="preserve">2. </w:t>
      </w:r>
      <w:r w:rsidRPr="00E16910">
        <w:rPr>
          <w:sz w:val="28"/>
          <w:szCs w:val="28"/>
        </w:rPr>
        <w:t>Стараюсь принять точку зрения противника, считаюсь с ней, как со своей.</w:t>
      </w:r>
    </w:p>
    <w:p w:rsidR="008C188D" w:rsidRPr="00E16910" w:rsidRDefault="008C188D" w:rsidP="00525E43">
      <w:pPr>
        <w:spacing w:line="240" w:lineRule="auto"/>
        <w:ind w:right="175"/>
        <w:rPr>
          <w:sz w:val="28"/>
          <w:szCs w:val="28"/>
        </w:rPr>
      </w:pPr>
      <w:r>
        <w:rPr>
          <w:sz w:val="28"/>
          <w:szCs w:val="28"/>
        </w:rPr>
        <w:lastRenderedPageBreak/>
        <w:t xml:space="preserve">3. </w:t>
      </w:r>
      <w:r w:rsidRPr="00E16910">
        <w:rPr>
          <w:sz w:val="28"/>
          <w:szCs w:val="28"/>
        </w:rPr>
        <w:t>Ищу компромисс.</w:t>
      </w:r>
    </w:p>
    <w:p w:rsidR="008C188D" w:rsidRPr="00E16910" w:rsidRDefault="008C188D" w:rsidP="00525E43">
      <w:pPr>
        <w:spacing w:line="240" w:lineRule="auto"/>
        <w:ind w:right="175"/>
        <w:rPr>
          <w:sz w:val="28"/>
          <w:szCs w:val="28"/>
        </w:rPr>
      </w:pPr>
      <w:r>
        <w:rPr>
          <w:sz w:val="28"/>
          <w:szCs w:val="28"/>
        </w:rPr>
        <w:t xml:space="preserve">4. </w:t>
      </w:r>
      <w:r w:rsidRPr="00E16910">
        <w:rPr>
          <w:sz w:val="28"/>
          <w:szCs w:val="28"/>
        </w:rPr>
        <w:t>Допускаю, что не прав, даже если не могу поверить в это окончательно.</w:t>
      </w:r>
    </w:p>
    <w:p w:rsidR="008C188D" w:rsidRPr="00E16910" w:rsidRDefault="008C188D" w:rsidP="00525E43">
      <w:pPr>
        <w:spacing w:line="240" w:lineRule="auto"/>
        <w:ind w:right="175"/>
        <w:rPr>
          <w:sz w:val="28"/>
          <w:szCs w:val="28"/>
        </w:rPr>
      </w:pPr>
      <w:r>
        <w:rPr>
          <w:sz w:val="28"/>
          <w:szCs w:val="28"/>
        </w:rPr>
        <w:t xml:space="preserve">5. </w:t>
      </w:r>
      <w:r w:rsidRPr="00E16910">
        <w:rPr>
          <w:sz w:val="28"/>
          <w:szCs w:val="28"/>
        </w:rPr>
        <w:t>Избегаю противника.</w:t>
      </w:r>
    </w:p>
    <w:p w:rsidR="008C188D" w:rsidRPr="00E16910" w:rsidRDefault="008C188D" w:rsidP="00525E43">
      <w:pPr>
        <w:spacing w:line="240" w:lineRule="auto"/>
        <w:ind w:right="175"/>
        <w:rPr>
          <w:sz w:val="28"/>
          <w:szCs w:val="28"/>
        </w:rPr>
      </w:pPr>
      <w:r>
        <w:rPr>
          <w:sz w:val="28"/>
          <w:szCs w:val="28"/>
        </w:rPr>
        <w:t xml:space="preserve">6. </w:t>
      </w:r>
      <w:r w:rsidRPr="00E16910">
        <w:rPr>
          <w:sz w:val="28"/>
          <w:szCs w:val="28"/>
        </w:rPr>
        <w:t>Желаю во что бы то ни стало добиться своих целей.</w:t>
      </w:r>
    </w:p>
    <w:p w:rsidR="008C188D" w:rsidRPr="00E16910" w:rsidRDefault="008C188D" w:rsidP="00525E43">
      <w:pPr>
        <w:spacing w:line="240" w:lineRule="auto"/>
        <w:ind w:right="175"/>
        <w:rPr>
          <w:sz w:val="28"/>
          <w:szCs w:val="28"/>
        </w:rPr>
      </w:pPr>
      <w:r>
        <w:rPr>
          <w:sz w:val="28"/>
          <w:szCs w:val="28"/>
        </w:rPr>
        <w:t xml:space="preserve">7. </w:t>
      </w:r>
      <w:r w:rsidRPr="00E16910">
        <w:rPr>
          <w:sz w:val="28"/>
          <w:szCs w:val="28"/>
        </w:rPr>
        <w:t>Пытаюсь выяснить, с чем я согласен, а с чем - категорически нет.</w:t>
      </w:r>
    </w:p>
    <w:p w:rsidR="008C188D" w:rsidRPr="00E16910" w:rsidRDefault="008C188D" w:rsidP="00525E43">
      <w:pPr>
        <w:spacing w:line="240" w:lineRule="auto"/>
        <w:ind w:right="175"/>
        <w:rPr>
          <w:sz w:val="28"/>
          <w:szCs w:val="28"/>
        </w:rPr>
      </w:pPr>
      <w:r>
        <w:rPr>
          <w:sz w:val="28"/>
          <w:szCs w:val="28"/>
        </w:rPr>
        <w:t xml:space="preserve">8. </w:t>
      </w:r>
      <w:r w:rsidRPr="00E16910">
        <w:rPr>
          <w:sz w:val="28"/>
          <w:szCs w:val="28"/>
        </w:rPr>
        <w:t>Иду на компромисс.</w:t>
      </w:r>
    </w:p>
    <w:p w:rsidR="008C188D" w:rsidRPr="00E16910" w:rsidRDefault="008C188D" w:rsidP="00525E43">
      <w:pPr>
        <w:spacing w:line="240" w:lineRule="auto"/>
        <w:ind w:right="175"/>
        <w:rPr>
          <w:sz w:val="28"/>
          <w:szCs w:val="28"/>
        </w:rPr>
      </w:pPr>
      <w:r>
        <w:rPr>
          <w:sz w:val="28"/>
          <w:szCs w:val="28"/>
        </w:rPr>
        <w:t xml:space="preserve">9. </w:t>
      </w:r>
      <w:r w:rsidRPr="00E16910">
        <w:rPr>
          <w:sz w:val="28"/>
          <w:szCs w:val="28"/>
        </w:rPr>
        <w:t>Сдаюсь.</w:t>
      </w:r>
    </w:p>
    <w:p w:rsidR="008C188D" w:rsidRPr="00E16910" w:rsidRDefault="008C188D" w:rsidP="00525E43">
      <w:pPr>
        <w:spacing w:line="240" w:lineRule="auto"/>
        <w:ind w:right="175"/>
        <w:rPr>
          <w:sz w:val="28"/>
          <w:szCs w:val="28"/>
        </w:rPr>
      </w:pPr>
      <w:r>
        <w:rPr>
          <w:sz w:val="28"/>
          <w:szCs w:val="28"/>
        </w:rPr>
        <w:t xml:space="preserve">10. </w:t>
      </w:r>
      <w:r w:rsidRPr="00E16910">
        <w:rPr>
          <w:sz w:val="28"/>
          <w:szCs w:val="28"/>
        </w:rPr>
        <w:t>Меняю тему.</w:t>
      </w:r>
    </w:p>
    <w:p w:rsidR="008C188D" w:rsidRPr="00E16910" w:rsidRDefault="008C188D" w:rsidP="00525E43">
      <w:pPr>
        <w:spacing w:line="240" w:lineRule="auto"/>
        <w:ind w:right="175"/>
        <w:rPr>
          <w:sz w:val="28"/>
          <w:szCs w:val="28"/>
        </w:rPr>
      </w:pPr>
      <w:r>
        <w:rPr>
          <w:sz w:val="28"/>
          <w:szCs w:val="28"/>
        </w:rPr>
        <w:t xml:space="preserve">11. </w:t>
      </w:r>
      <w:r w:rsidRPr="00E16910">
        <w:rPr>
          <w:sz w:val="28"/>
          <w:szCs w:val="28"/>
        </w:rPr>
        <w:t>Повторяю одно и то же, пока не добьюсь своего.</w:t>
      </w:r>
    </w:p>
    <w:p w:rsidR="008C188D" w:rsidRPr="00E16910" w:rsidRDefault="008C188D" w:rsidP="00525E43">
      <w:pPr>
        <w:spacing w:line="240" w:lineRule="auto"/>
        <w:ind w:right="175"/>
        <w:rPr>
          <w:sz w:val="28"/>
          <w:szCs w:val="28"/>
        </w:rPr>
      </w:pPr>
      <w:r>
        <w:rPr>
          <w:sz w:val="28"/>
          <w:szCs w:val="28"/>
        </w:rPr>
        <w:t xml:space="preserve">12. </w:t>
      </w:r>
      <w:r w:rsidRPr="00E16910">
        <w:rPr>
          <w:sz w:val="28"/>
          <w:szCs w:val="28"/>
        </w:rPr>
        <w:t>Пытаюсь найти исток конфликта, понять, с чего все началось.</w:t>
      </w:r>
    </w:p>
    <w:p w:rsidR="008C188D" w:rsidRPr="00E16910" w:rsidRDefault="008C188D" w:rsidP="00525E43">
      <w:pPr>
        <w:spacing w:line="240" w:lineRule="auto"/>
        <w:ind w:right="175"/>
        <w:rPr>
          <w:sz w:val="28"/>
          <w:szCs w:val="28"/>
        </w:rPr>
      </w:pPr>
      <w:r>
        <w:rPr>
          <w:sz w:val="28"/>
          <w:szCs w:val="28"/>
        </w:rPr>
        <w:t xml:space="preserve">13. </w:t>
      </w:r>
      <w:r w:rsidRPr="00E16910">
        <w:rPr>
          <w:sz w:val="28"/>
          <w:szCs w:val="28"/>
        </w:rPr>
        <w:t>Немножко уступаю и подталкиваю тем самым к уступкам другую сторону.</w:t>
      </w:r>
    </w:p>
    <w:p w:rsidR="008C188D" w:rsidRPr="00E16910" w:rsidRDefault="008C188D" w:rsidP="00525E43">
      <w:pPr>
        <w:spacing w:line="240" w:lineRule="auto"/>
        <w:ind w:right="175"/>
        <w:rPr>
          <w:sz w:val="28"/>
          <w:szCs w:val="28"/>
        </w:rPr>
      </w:pPr>
      <w:r>
        <w:rPr>
          <w:sz w:val="28"/>
          <w:szCs w:val="28"/>
        </w:rPr>
        <w:t xml:space="preserve">14. </w:t>
      </w:r>
      <w:r w:rsidRPr="00E16910">
        <w:rPr>
          <w:sz w:val="28"/>
          <w:szCs w:val="28"/>
        </w:rPr>
        <w:t>Предлагаю мир.</w:t>
      </w:r>
    </w:p>
    <w:p w:rsidR="008C188D" w:rsidRPr="00E16910" w:rsidRDefault="008C188D" w:rsidP="00525E43">
      <w:pPr>
        <w:spacing w:line="240" w:lineRule="auto"/>
        <w:ind w:right="175"/>
        <w:rPr>
          <w:sz w:val="28"/>
          <w:szCs w:val="28"/>
        </w:rPr>
      </w:pPr>
      <w:r>
        <w:rPr>
          <w:sz w:val="28"/>
          <w:szCs w:val="28"/>
        </w:rPr>
        <w:t xml:space="preserve">15. </w:t>
      </w:r>
      <w:r w:rsidRPr="00E16910">
        <w:rPr>
          <w:sz w:val="28"/>
          <w:szCs w:val="28"/>
        </w:rPr>
        <w:t>Пытаюсь обратить все в шутку.</w:t>
      </w:r>
    </w:p>
    <w:p w:rsidR="008C188D" w:rsidRDefault="008C188D" w:rsidP="00525E43">
      <w:pPr>
        <w:spacing w:line="240" w:lineRule="auto"/>
        <w:ind w:right="175"/>
        <w:rPr>
          <w:sz w:val="28"/>
          <w:szCs w:val="28"/>
        </w:rPr>
      </w:pPr>
      <w:r w:rsidRPr="00E16910">
        <w:rPr>
          <w:sz w:val="28"/>
          <w:szCs w:val="28"/>
        </w:rPr>
        <w:t>Обработка и интерпретация результатов</w:t>
      </w:r>
    </w:p>
    <w:p w:rsidR="008C188D" w:rsidRPr="00E16910" w:rsidRDefault="008C188D" w:rsidP="00525E43">
      <w:pPr>
        <w:spacing w:line="240" w:lineRule="auto"/>
        <w:ind w:right="175"/>
        <w:rPr>
          <w:sz w:val="28"/>
          <w:szCs w:val="28"/>
        </w:rPr>
      </w:pPr>
      <w:r w:rsidRPr="00E16910">
        <w:rPr>
          <w:sz w:val="28"/>
          <w:szCs w:val="28"/>
        </w:rPr>
        <w:t xml:space="preserve"> Ключ</w:t>
      </w:r>
      <w:r>
        <w:rPr>
          <w:sz w:val="28"/>
          <w:szCs w:val="28"/>
        </w:rPr>
        <w:t>:</w:t>
      </w:r>
    </w:p>
    <w:p w:rsidR="008C188D" w:rsidRDefault="008C188D" w:rsidP="00525E43">
      <w:pPr>
        <w:spacing w:line="240" w:lineRule="auto"/>
        <w:ind w:right="175"/>
        <w:rPr>
          <w:sz w:val="28"/>
          <w:szCs w:val="28"/>
        </w:rPr>
      </w:pPr>
      <w:r w:rsidRPr="00E16910">
        <w:rPr>
          <w:sz w:val="28"/>
          <w:szCs w:val="28"/>
        </w:rPr>
        <w:t>А(1, 6,11); В (2,7,12); С (3, 8,13); Д (4, 9,14); Е(5, 10,15).</w:t>
      </w:r>
    </w:p>
    <w:p w:rsidR="008C188D" w:rsidRPr="00E16910" w:rsidRDefault="008C188D" w:rsidP="00525E43">
      <w:pPr>
        <w:spacing w:line="240" w:lineRule="auto"/>
        <w:ind w:right="175"/>
        <w:rPr>
          <w:sz w:val="28"/>
          <w:szCs w:val="28"/>
        </w:rPr>
      </w:pPr>
    </w:p>
    <w:p w:rsidR="008C188D" w:rsidRPr="00E16910" w:rsidRDefault="008C188D" w:rsidP="00525E43">
      <w:pPr>
        <w:spacing w:line="240" w:lineRule="auto"/>
        <w:ind w:right="175"/>
        <w:rPr>
          <w:sz w:val="28"/>
          <w:szCs w:val="28"/>
        </w:rPr>
      </w:pPr>
      <w:r w:rsidRPr="00E16910">
        <w:rPr>
          <w:sz w:val="28"/>
          <w:szCs w:val="28"/>
        </w:rPr>
        <w:t xml:space="preserve">А </w:t>
      </w:r>
      <w:r>
        <w:rPr>
          <w:sz w:val="28"/>
          <w:szCs w:val="28"/>
        </w:rPr>
        <w:t xml:space="preserve">–соперничество - </w:t>
      </w:r>
      <w:r w:rsidRPr="00E16910">
        <w:rPr>
          <w:sz w:val="28"/>
          <w:szCs w:val="28"/>
        </w:rPr>
        <w:t>жесткий стиль решения конфликтов. Такие люди до последнего стоят на своем, защи</w:t>
      </w:r>
      <w:r w:rsidRPr="00E16910">
        <w:rPr>
          <w:sz w:val="28"/>
          <w:szCs w:val="28"/>
        </w:rPr>
        <w:softHyphen/>
        <w:t>щая свою позицию, и во что бы то ни стало стараются выиграть. Уверены, что всегда правы.</w:t>
      </w:r>
    </w:p>
    <w:p w:rsidR="008C188D" w:rsidRPr="00E16910" w:rsidRDefault="008C188D" w:rsidP="00525E43">
      <w:pPr>
        <w:spacing w:line="240" w:lineRule="auto"/>
        <w:ind w:right="175"/>
        <w:rPr>
          <w:sz w:val="28"/>
          <w:szCs w:val="28"/>
        </w:rPr>
      </w:pPr>
      <w:r w:rsidRPr="00E16910">
        <w:rPr>
          <w:sz w:val="28"/>
          <w:szCs w:val="28"/>
        </w:rPr>
        <w:t xml:space="preserve">Б </w:t>
      </w:r>
      <w:r>
        <w:rPr>
          <w:sz w:val="28"/>
          <w:szCs w:val="28"/>
        </w:rPr>
        <w:t>–</w:t>
      </w:r>
      <w:r w:rsidRPr="00E16910">
        <w:rPr>
          <w:sz w:val="28"/>
          <w:szCs w:val="28"/>
        </w:rPr>
        <w:t xml:space="preserve"> </w:t>
      </w:r>
      <w:r>
        <w:rPr>
          <w:sz w:val="28"/>
          <w:szCs w:val="28"/>
        </w:rPr>
        <w:t xml:space="preserve">сотрудничество - </w:t>
      </w:r>
      <w:r w:rsidRPr="00E16910">
        <w:rPr>
          <w:sz w:val="28"/>
          <w:szCs w:val="28"/>
        </w:rPr>
        <w:t>примиренческий стиль. Ориентирован на «сглаживание углов» с учетом того, что всегда можно договориться, на поиск альтернативы и решения, которое способно удовлетво</w:t>
      </w:r>
      <w:r w:rsidRPr="00E16910">
        <w:rPr>
          <w:sz w:val="28"/>
          <w:szCs w:val="28"/>
        </w:rPr>
        <w:softHyphen/>
        <w:t>рить обе стороны.</w:t>
      </w:r>
    </w:p>
    <w:p w:rsidR="008C188D" w:rsidRPr="00E16910" w:rsidRDefault="008C188D" w:rsidP="00525E43">
      <w:pPr>
        <w:spacing w:line="240" w:lineRule="auto"/>
        <w:ind w:right="175"/>
        <w:rPr>
          <w:sz w:val="28"/>
          <w:szCs w:val="28"/>
        </w:rPr>
      </w:pPr>
      <w:proofErr w:type="spellStart"/>
      <w:r>
        <w:rPr>
          <w:sz w:val="28"/>
          <w:szCs w:val="28"/>
        </w:rPr>
        <w:t>c</w:t>
      </w:r>
      <w:proofErr w:type="spellEnd"/>
      <w:r w:rsidRPr="00E16910">
        <w:rPr>
          <w:sz w:val="28"/>
          <w:szCs w:val="28"/>
        </w:rPr>
        <w:t xml:space="preserve"> - компромиссный стиль. С самого начала разноглас</w:t>
      </w:r>
      <w:r>
        <w:rPr>
          <w:sz w:val="28"/>
          <w:szCs w:val="28"/>
        </w:rPr>
        <w:t xml:space="preserve">ия прослеживается установка на </w:t>
      </w:r>
      <w:r w:rsidRPr="00E16910">
        <w:rPr>
          <w:sz w:val="28"/>
          <w:szCs w:val="28"/>
        </w:rPr>
        <w:t xml:space="preserve"> компромисс.</w:t>
      </w:r>
    </w:p>
    <w:p w:rsidR="008C188D" w:rsidRPr="00E16910" w:rsidRDefault="008C188D" w:rsidP="00525E43">
      <w:pPr>
        <w:spacing w:line="240" w:lineRule="auto"/>
        <w:ind w:right="175"/>
        <w:rPr>
          <w:sz w:val="28"/>
          <w:szCs w:val="28"/>
        </w:rPr>
      </w:pPr>
      <w:proofErr w:type="spellStart"/>
      <w:r>
        <w:rPr>
          <w:sz w:val="28"/>
          <w:szCs w:val="28"/>
        </w:rPr>
        <w:t>д</w:t>
      </w:r>
      <w:proofErr w:type="spellEnd"/>
      <w:r>
        <w:rPr>
          <w:sz w:val="28"/>
          <w:szCs w:val="28"/>
        </w:rPr>
        <w:t>–</w:t>
      </w:r>
      <w:r w:rsidRPr="00E16910">
        <w:rPr>
          <w:sz w:val="28"/>
          <w:szCs w:val="28"/>
        </w:rPr>
        <w:t xml:space="preserve"> </w:t>
      </w:r>
      <w:r>
        <w:rPr>
          <w:sz w:val="28"/>
          <w:szCs w:val="28"/>
        </w:rPr>
        <w:t xml:space="preserve">уступка - </w:t>
      </w:r>
      <w:r w:rsidRPr="00E16910">
        <w:rPr>
          <w:sz w:val="28"/>
          <w:szCs w:val="28"/>
        </w:rPr>
        <w:t>мягкий стиль. Проявляется в готовности встать на</w:t>
      </w:r>
      <w:r>
        <w:rPr>
          <w:sz w:val="28"/>
          <w:szCs w:val="28"/>
        </w:rPr>
        <w:t xml:space="preserve"> точку зрения противника и отка</w:t>
      </w:r>
      <w:r w:rsidRPr="00E16910">
        <w:rPr>
          <w:sz w:val="28"/>
          <w:szCs w:val="28"/>
        </w:rPr>
        <w:t>заться от своей позиции.</w:t>
      </w:r>
    </w:p>
    <w:p w:rsidR="008C188D" w:rsidRPr="00E16910" w:rsidRDefault="008C188D" w:rsidP="00525E43">
      <w:pPr>
        <w:spacing w:line="240" w:lineRule="auto"/>
        <w:ind w:right="175"/>
        <w:rPr>
          <w:sz w:val="28"/>
          <w:szCs w:val="28"/>
        </w:rPr>
      </w:pPr>
      <w:r>
        <w:rPr>
          <w:sz w:val="28"/>
          <w:szCs w:val="28"/>
        </w:rPr>
        <w:lastRenderedPageBreak/>
        <w:t>е</w:t>
      </w:r>
      <w:r w:rsidRPr="00E16910">
        <w:rPr>
          <w:sz w:val="28"/>
          <w:szCs w:val="28"/>
        </w:rPr>
        <w:t xml:space="preserve"> </w:t>
      </w:r>
      <w:r>
        <w:rPr>
          <w:sz w:val="28"/>
          <w:szCs w:val="28"/>
        </w:rPr>
        <w:t>–</w:t>
      </w:r>
      <w:r w:rsidRPr="00E16910">
        <w:rPr>
          <w:sz w:val="28"/>
          <w:szCs w:val="28"/>
        </w:rPr>
        <w:t xml:space="preserve"> </w:t>
      </w:r>
      <w:r>
        <w:rPr>
          <w:sz w:val="28"/>
          <w:szCs w:val="28"/>
        </w:rPr>
        <w:t xml:space="preserve">избегание - </w:t>
      </w:r>
      <w:r w:rsidRPr="00E16910">
        <w:rPr>
          <w:sz w:val="28"/>
          <w:szCs w:val="28"/>
        </w:rPr>
        <w:t>уходящий. Этот стиль ориентирован на уход от конфликта. Люди данного типа стара</w:t>
      </w:r>
      <w:r w:rsidRPr="00E16910">
        <w:rPr>
          <w:sz w:val="28"/>
          <w:szCs w:val="28"/>
        </w:rPr>
        <w:softHyphen/>
        <w:t>ются не обострять ситуацию, не доводить конфликт до открытого столкновения.</w:t>
      </w:r>
    </w:p>
    <w:p w:rsidR="008C188D" w:rsidRPr="00012E0B" w:rsidRDefault="008C188D" w:rsidP="00525E43">
      <w:pPr>
        <w:spacing w:line="240" w:lineRule="auto"/>
        <w:rPr>
          <w:sz w:val="28"/>
          <w:szCs w:val="28"/>
        </w:rPr>
      </w:pPr>
      <w:r w:rsidRPr="00012E0B">
        <w:rPr>
          <w:sz w:val="28"/>
          <w:szCs w:val="28"/>
        </w:rPr>
        <w:t>Отмети</w:t>
      </w:r>
      <w:r>
        <w:rPr>
          <w:sz w:val="28"/>
          <w:szCs w:val="28"/>
        </w:rPr>
        <w:t>в</w:t>
      </w:r>
      <w:r w:rsidRPr="00012E0B">
        <w:rPr>
          <w:sz w:val="28"/>
          <w:szCs w:val="28"/>
        </w:rPr>
        <w:t xml:space="preserve"> на координат</w:t>
      </w:r>
      <w:r>
        <w:rPr>
          <w:sz w:val="28"/>
          <w:szCs w:val="28"/>
        </w:rPr>
        <w:t xml:space="preserve">ной плоскости исходящие точки, можно </w:t>
      </w:r>
      <w:r w:rsidRPr="00012E0B">
        <w:rPr>
          <w:sz w:val="28"/>
          <w:szCs w:val="28"/>
        </w:rPr>
        <w:t xml:space="preserve"> нарисовать график.</w:t>
      </w:r>
    </w:p>
    <w:p w:rsidR="008C188D" w:rsidRPr="00012E0B" w:rsidRDefault="00B76EAD" w:rsidP="008C188D">
      <w:pPr>
        <w:tabs>
          <w:tab w:val="left" w:pos="2295"/>
        </w:tabs>
        <w:rPr>
          <w:sz w:val="28"/>
          <w:szCs w:val="28"/>
        </w:rPr>
      </w:pPr>
      <w:r>
        <w:rPr>
          <w:noProof/>
          <w:sz w:val="28"/>
          <w:szCs w:val="28"/>
        </w:rPr>
        <w:pict>
          <v:shapetype id="_x0000_t202" coordsize="21600,21600" o:spt="202" path="m,l,21600r21600,l21600,xe">
            <v:stroke joinstyle="miter"/>
            <v:path gradientshapeok="t" o:connecttype="rect"/>
          </v:shapetype>
          <v:shape id="_x0000_s1030" type="#_x0000_t202" style="position:absolute;margin-left:-45pt;margin-top:54pt;width:149.25pt;height:23.3pt;z-index:251662336" filled="f" fillcolor="#bbe0e3" stroked="f">
            <v:textbox style="mso-next-textbox:#_x0000_s1030;mso-fit-shape-to-text:t">
              <w:txbxContent>
                <w:p w:rsidR="008C188D" w:rsidRDefault="008C188D" w:rsidP="008C188D">
                  <w:pPr>
                    <w:autoSpaceDE w:val="0"/>
                    <w:autoSpaceDN w:val="0"/>
                    <w:adjustRightInd w:val="0"/>
                    <w:rPr>
                      <w:rFonts w:ascii="Arial" w:hAnsi="Arial" w:cs="Arial"/>
                      <w:color w:val="000000"/>
                      <w:sz w:val="28"/>
                      <w:szCs w:val="28"/>
                    </w:rPr>
                  </w:pPr>
                  <w:r>
                    <w:rPr>
                      <w:rFonts w:ascii="Arial" w:hAnsi="Arial" w:cs="Arial"/>
                      <w:color w:val="000000"/>
                      <w:sz w:val="28"/>
                      <w:szCs w:val="28"/>
                    </w:rPr>
                    <w:t>Свои интересы</w:t>
                  </w:r>
                </w:p>
              </w:txbxContent>
            </v:textbox>
          </v:shape>
        </w:pict>
      </w:r>
      <w:r>
        <w:rPr>
          <w:noProof/>
          <w:sz w:val="28"/>
          <w:szCs w:val="28"/>
        </w:rPr>
        <w:pict>
          <v:shape id="_x0000_s1033" type="#_x0000_t202" style="position:absolute;margin-left:-27pt;margin-top:-7.8pt;width:207pt;height:25.8pt;z-index:251665408" filled="f" fillcolor="#bbe0e3" stroked="f">
            <v:textbox style="mso-next-textbox:#_x0000_s1033">
              <w:txbxContent>
                <w:p w:rsidR="008C188D" w:rsidRDefault="008C188D" w:rsidP="008C188D">
                  <w:pPr>
                    <w:autoSpaceDE w:val="0"/>
                    <w:autoSpaceDN w:val="0"/>
                    <w:adjustRightInd w:val="0"/>
                    <w:rPr>
                      <w:rFonts w:ascii="Arial" w:hAnsi="Arial" w:cs="Arial"/>
                      <w:color w:val="000000"/>
                    </w:rPr>
                  </w:pPr>
                  <w:r>
                    <w:rPr>
                      <w:rFonts w:ascii="Arial" w:hAnsi="Arial" w:cs="Arial"/>
                      <w:color w:val="000000"/>
                    </w:rPr>
                    <w:t>Максимальный балл</w:t>
                  </w:r>
                </w:p>
              </w:txbxContent>
            </v:textbox>
          </v:shape>
        </w:pict>
      </w:r>
      <w:r>
        <w:rPr>
          <w:noProof/>
          <w:sz w:val="28"/>
          <w:szCs w:val="28"/>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53" type="#_x0000_t120" style="position:absolute;margin-left:297.6pt;margin-top:37.55pt;width:5.75pt;height:5.75pt;z-index:251685888;mso-wrap-style:none;v-text-anchor:middle" fillcolor="#bbe0e3"/>
        </w:pict>
      </w:r>
      <w:r>
        <w:rPr>
          <w:noProof/>
          <w:sz w:val="28"/>
          <w:szCs w:val="28"/>
        </w:rPr>
        <w:pict>
          <v:shape id="_x0000_s1052" type="#_x0000_t120" style="position:absolute;margin-left:121.8pt;margin-top:65.95pt;width:5.65pt;height:5.6pt;z-index:251684864;mso-wrap-style:none;v-text-anchor:middle" fillcolor="#bbe0e3"/>
        </w:pict>
      </w:r>
      <w:r>
        <w:rPr>
          <w:noProof/>
          <w:sz w:val="28"/>
          <w:szCs w:val="28"/>
        </w:rPr>
        <w:pict>
          <v:shape id="_x0000_s1051" type="#_x0000_t120" style="position:absolute;margin-left:206.95pt;margin-top:139.55pt;width:5.75pt;height:5.65pt;flip:y;z-index:251683840;mso-wrap-style:none;v-text-anchor:middle" fillcolor="#bbe0e3"/>
        </w:pict>
      </w:r>
      <w:r>
        <w:rPr>
          <w:noProof/>
          <w:sz w:val="28"/>
          <w:szCs w:val="28"/>
        </w:rPr>
        <w:pict>
          <v:shape id="_x0000_s1050" type="#_x0000_t120" style="position:absolute;margin-left:257.95pt;margin-top:230.3pt;width:5.6pt;height:5.65pt;z-index:251682816;mso-wrap-style:none;v-text-anchor:middle" fillcolor="#bbe0e3"/>
        </w:pict>
      </w:r>
      <w:r>
        <w:rPr>
          <w:noProof/>
          <w:sz w:val="28"/>
          <w:szCs w:val="28"/>
        </w:rPr>
        <w:pict>
          <v:shape id="_x0000_s1049" type="#_x0000_t120" style="position:absolute;margin-left:104.8pt;margin-top:247.3pt;width:5.75pt;height:5.75pt;flip:x;z-index:251681792;mso-wrap-style:none;v-text-anchor:middle" fillcolor="#bbe0e3"/>
        </w:pict>
      </w:r>
      <w:r>
        <w:rPr>
          <w:noProof/>
          <w:sz w:val="28"/>
          <w:szCs w:val="28"/>
        </w:rPr>
        <w:pict>
          <v:shape id="_x0000_s1048" type="#_x0000_t202" style="position:absolute;margin-left:297.6pt;margin-top:14.8pt;width:232.45pt;height:21pt;z-index:251680768" filled="f" fillcolor="#bbe0e3" stroked="f">
            <v:textbox style="mso-next-textbox:#_x0000_s1048;mso-fit-shape-to-text:t">
              <w:txbxContent>
                <w:p w:rsidR="008C188D" w:rsidRDefault="008C188D" w:rsidP="008C188D">
                  <w:pPr>
                    <w:autoSpaceDE w:val="0"/>
                    <w:autoSpaceDN w:val="0"/>
                    <w:adjustRightInd w:val="0"/>
                    <w:rPr>
                      <w:rFonts w:ascii="Arial" w:hAnsi="Arial" w:cs="Arial"/>
                      <w:color w:val="000000"/>
                    </w:rPr>
                  </w:pPr>
                  <w:r>
                    <w:rPr>
                      <w:rFonts w:ascii="Arial" w:hAnsi="Arial" w:cs="Arial"/>
                      <w:color w:val="000000"/>
                    </w:rPr>
                    <w:t>сотрудничество</w:t>
                  </w:r>
                </w:p>
              </w:txbxContent>
            </v:textbox>
          </v:shape>
        </w:pict>
      </w:r>
      <w:r>
        <w:rPr>
          <w:noProof/>
          <w:sz w:val="28"/>
          <w:szCs w:val="28"/>
        </w:rPr>
        <w:pict>
          <v:line id="_x0000_s1047" style="position:absolute;z-index:251679744" from="303.35pt,37.55pt" to="303.35pt,264.3pt"/>
        </w:pict>
      </w:r>
      <w:r>
        <w:rPr>
          <w:noProof/>
          <w:sz w:val="28"/>
          <w:szCs w:val="28"/>
        </w:rPr>
        <w:pict>
          <v:line id="_x0000_s1046" style="position:absolute;z-index:251678720" from="99.2pt,37.55pt" to="303.35pt,37.55pt"/>
        </w:pict>
      </w:r>
      <w:r>
        <w:rPr>
          <w:noProof/>
          <w:sz w:val="28"/>
          <w:szCs w:val="28"/>
        </w:rPr>
        <w:pict>
          <v:shape id="_x0000_s1045" type="#_x0000_t202" style="position:absolute;margin-left:127.6pt;margin-top:48.9pt;width:141.75pt;height:21pt;z-index:251677696" filled="f" fillcolor="#bbe0e3" stroked="f">
            <v:textbox style="mso-next-textbox:#_x0000_s1045;mso-fit-shape-to-text:t">
              <w:txbxContent>
                <w:p w:rsidR="008C188D" w:rsidRDefault="008C188D" w:rsidP="008C188D">
                  <w:pPr>
                    <w:autoSpaceDE w:val="0"/>
                    <w:autoSpaceDN w:val="0"/>
                    <w:adjustRightInd w:val="0"/>
                    <w:rPr>
                      <w:rFonts w:ascii="Arial" w:hAnsi="Arial" w:cs="Arial"/>
                      <w:color w:val="000000"/>
                    </w:rPr>
                  </w:pPr>
                  <w:r>
                    <w:rPr>
                      <w:rFonts w:ascii="Arial" w:hAnsi="Arial" w:cs="Arial"/>
                      <w:color w:val="000000"/>
                    </w:rPr>
                    <w:t>соперничество</w:t>
                  </w:r>
                </w:p>
              </w:txbxContent>
            </v:textbox>
          </v:shape>
        </w:pict>
      </w:r>
      <w:r>
        <w:rPr>
          <w:noProof/>
          <w:sz w:val="28"/>
          <w:szCs w:val="28"/>
        </w:rPr>
        <w:pict>
          <v:line id="_x0000_s1044" style="position:absolute;z-index:251676672" from="127.6pt,65.95pt" to="127.6pt,264.3pt"/>
        </w:pict>
      </w:r>
      <w:r>
        <w:rPr>
          <w:noProof/>
          <w:sz w:val="28"/>
          <w:szCs w:val="28"/>
        </w:rPr>
        <w:pict>
          <v:line id="_x0000_s1043" style="position:absolute;z-index:251675648" from="99.2pt,65.95pt" to="127.6pt,65.95pt"/>
        </w:pict>
      </w:r>
      <w:r>
        <w:rPr>
          <w:noProof/>
          <w:sz w:val="28"/>
          <w:szCs w:val="28"/>
        </w:rPr>
        <w:pict>
          <v:shape id="_x0000_s1042" type="#_x0000_t202" style="position:absolute;margin-left:263.55pt;margin-top:213.3pt;width:120.65pt;height:21pt;z-index:251674624" filled="f" fillcolor="#bbe0e3" stroked="f">
            <v:textbox style="mso-next-textbox:#_x0000_s1042;mso-fit-shape-to-text:t">
              <w:txbxContent>
                <w:p w:rsidR="008C188D" w:rsidRDefault="008C188D" w:rsidP="008C188D">
                  <w:pPr>
                    <w:autoSpaceDE w:val="0"/>
                    <w:autoSpaceDN w:val="0"/>
                    <w:adjustRightInd w:val="0"/>
                    <w:rPr>
                      <w:rFonts w:ascii="Arial" w:hAnsi="Arial" w:cs="Arial"/>
                      <w:color w:val="000000"/>
                    </w:rPr>
                  </w:pPr>
                  <w:r>
                    <w:rPr>
                      <w:rFonts w:ascii="Arial" w:hAnsi="Arial" w:cs="Arial"/>
                      <w:color w:val="000000"/>
                    </w:rPr>
                    <w:t>уступка</w:t>
                  </w:r>
                </w:p>
              </w:txbxContent>
            </v:textbox>
          </v:shape>
        </w:pict>
      </w:r>
      <w:r>
        <w:rPr>
          <w:noProof/>
          <w:sz w:val="28"/>
          <w:szCs w:val="28"/>
        </w:rPr>
        <w:pict>
          <v:line id="_x0000_s1041" style="position:absolute;z-index:251673600" from="263.55pt,230.3pt" to="263.55pt,264.3pt"/>
        </w:pict>
      </w:r>
      <w:r>
        <w:rPr>
          <w:noProof/>
          <w:sz w:val="28"/>
          <w:szCs w:val="28"/>
        </w:rPr>
        <w:pict>
          <v:line id="_x0000_s1040" style="position:absolute;z-index:251672576" from="99.2pt,230.3pt" to="263.55pt,230.3pt"/>
        </w:pict>
      </w:r>
      <w:r>
        <w:rPr>
          <w:noProof/>
          <w:sz w:val="28"/>
          <w:szCs w:val="28"/>
        </w:rPr>
        <w:pict>
          <v:shape id="_x0000_s1039" type="#_x0000_t202" style="position:absolute;margin-left:206.95pt;margin-top:116.95pt;width:102pt;height:21pt;z-index:251671552" filled="f" fillcolor="#bbe0e3" stroked="f">
            <v:textbox style="mso-next-textbox:#_x0000_s1039;mso-fit-shape-to-text:t">
              <w:txbxContent>
                <w:p w:rsidR="008C188D" w:rsidRDefault="008C188D" w:rsidP="008C188D">
                  <w:pPr>
                    <w:autoSpaceDE w:val="0"/>
                    <w:autoSpaceDN w:val="0"/>
                    <w:adjustRightInd w:val="0"/>
                    <w:rPr>
                      <w:rFonts w:ascii="Arial" w:hAnsi="Arial" w:cs="Arial"/>
                      <w:color w:val="000000"/>
                    </w:rPr>
                  </w:pPr>
                  <w:r>
                    <w:rPr>
                      <w:rFonts w:ascii="Arial" w:hAnsi="Arial" w:cs="Arial"/>
                      <w:color w:val="000000"/>
                    </w:rPr>
                    <w:t>компромисс</w:t>
                  </w:r>
                </w:p>
              </w:txbxContent>
            </v:textbox>
          </v:shape>
        </w:pict>
      </w:r>
      <w:r>
        <w:rPr>
          <w:noProof/>
          <w:sz w:val="28"/>
          <w:szCs w:val="28"/>
        </w:rPr>
        <w:pict>
          <v:line id="_x0000_s1038" style="position:absolute;z-index:251670528" from="212.55pt,139.55pt" to="212.55pt,264.3pt"/>
        </w:pict>
      </w:r>
      <w:r>
        <w:rPr>
          <w:noProof/>
          <w:sz w:val="28"/>
          <w:szCs w:val="28"/>
        </w:rPr>
        <w:pict>
          <v:line id="_x0000_s1037" style="position:absolute;z-index:251669504" from="99.2pt,139.55pt" to="212.55pt,139.55pt"/>
        </w:pict>
      </w:r>
      <w:r>
        <w:rPr>
          <w:noProof/>
          <w:sz w:val="28"/>
          <w:szCs w:val="28"/>
        </w:rPr>
        <w:pict>
          <v:shape id="_x0000_s1036" type="#_x0000_t202" style="position:absolute;margin-left:104.8pt;margin-top:230.3pt;width:107.75pt;height:21pt;z-index:251668480" filled="f" fillcolor="#bbe0e3" stroked="f">
            <v:textbox style="mso-next-textbox:#_x0000_s1036;mso-fit-shape-to-text:t">
              <w:txbxContent>
                <w:p w:rsidR="008C188D" w:rsidRDefault="008C188D" w:rsidP="008C188D">
                  <w:pPr>
                    <w:autoSpaceDE w:val="0"/>
                    <w:autoSpaceDN w:val="0"/>
                    <w:adjustRightInd w:val="0"/>
                    <w:rPr>
                      <w:rFonts w:ascii="Arial" w:hAnsi="Arial" w:cs="Arial"/>
                      <w:color w:val="000000"/>
                    </w:rPr>
                  </w:pPr>
                  <w:r>
                    <w:rPr>
                      <w:rFonts w:ascii="Arial" w:hAnsi="Arial" w:cs="Arial"/>
                      <w:color w:val="000000"/>
                    </w:rPr>
                    <w:t>избегание</w:t>
                  </w:r>
                </w:p>
              </w:txbxContent>
            </v:textbox>
          </v:shape>
        </w:pict>
      </w:r>
      <w:r>
        <w:rPr>
          <w:noProof/>
          <w:sz w:val="28"/>
          <w:szCs w:val="28"/>
        </w:rPr>
        <w:pict>
          <v:rect id="_x0000_s1035" style="position:absolute;margin-left:99.2pt;margin-top:247.3pt;width:11.35pt;height:17pt;z-index:251667456;mso-wrap-style:none;v-text-anchor:middle"/>
        </w:pict>
      </w:r>
      <w:r>
        <w:rPr>
          <w:noProof/>
          <w:sz w:val="28"/>
          <w:szCs w:val="28"/>
        </w:rPr>
        <w:pict>
          <v:shape id="_x0000_s1034" type="#_x0000_t202" style="position:absolute;margin-left:80.6pt;margin-top:270.05pt;width:14.5pt;height:27.9pt;z-index:251666432" filled="f" fillcolor="#bbe0e3" stroked="f">
            <v:textbox style="mso-next-textbox:#_x0000_s1034;mso-fit-shape-to-text:t">
              <w:txbxContent>
                <w:p w:rsidR="008C188D" w:rsidRDefault="008C188D" w:rsidP="008C188D">
                  <w:pPr>
                    <w:autoSpaceDE w:val="0"/>
                    <w:autoSpaceDN w:val="0"/>
                    <w:adjustRightInd w:val="0"/>
                    <w:rPr>
                      <w:rFonts w:ascii="Arial" w:hAnsi="Arial" w:cs="Arial"/>
                      <w:color w:val="000000"/>
                      <w:sz w:val="36"/>
                      <w:szCs w:val="36"/>
                    </w:rPr>
                  </w:pPr>
                </w:p>
              </w:txbxContent>
            </v:textbox>
          </v:shape>
        </w:pict>
      </w:r>
      <w:r>
        <w:rPr>
          <w:noProof/>
          <w:sz w:val="28"/>
          <w:szCs w:val="28"/>
        </w:rPr>
        <w:pict>
          <v:shape id="_x0000_s1032" type="#_x0000_t202" style="position:absolute;margin-left:337.35pt;margin-top:270.05pt;width:226.75pt;height:23.3pt;z-index:251664384" filled="f" fillcolor="#bbe0e3" stroked="f">
            <v:textbox style="mso-next-textbox:#_x0000_s1032;mso-fit-shape-to-text:t">
              <w:txbxContent>
                <w:p w:rsidR="008C188D" w:rsidRDefault="008C188D" w:rsidP="008C188D">
                  <w:pPr>
                    <w:autoSpaceDE w:val="0"/>
                    <w:autoSpaceDN w:val="0"/>
                    <w:adjustRightInd w:val="0"/>
                    <w:rPr>
                      <w:rFonts w:ascii="Arial" w:hAnsi="Arial" w:cs="Arial"/>
                      <w:color w:val="000000"/>
                      <w:sz w:val="28"/>
                      <w:szCs w:val="28"/>
                    </w:rPr>
                  </w:pPr>
                  <w:r>
                    <w:rPr>
                      <w:rFonts w:ascii="Arial" w:hAnsi="Arial" w:cs="Arial"/>
                      <w:color w:val="000000"/>
                    </w:rPr>
                    <w:t>Максимальный</w:t>
                  </w:r>
                  <w:r>
                    <w:rPr>
                      <w:rFonts w:ascii="Arial" w:hAnsi="Arial" w:cs="Arial"/>
                      <w:color w:val="000000"/>
                      <w:sz w:val="28"/>
                      <w:szCs w:val="28"/>
                    </w:rPr>
                    <w:t xml:space="preserve"> </w:t>
                  </w:r>
                  <w:r w:rsidRPr="00936EC5">
                    <w:rPr>
                      <w:rFonts w:ascii="Arial" w:hAnsi="Arial" w:cs="Arial"/>
                      <w:color w:val="000000"/>
                      <w:sz w:val="28"/>
                      <w:szCs w:val="28"/>
                    </w:rPr>
                    <w:t>балл</w:t>
                  </w:r>
                </w:p>
              </w:txbxContent>
            </v:textbox>
          </v:shape>
        </w:pict>
      </w:r>
      <w:r>
        <w:rPr>
          <w:noProof/>
          <w:sz w:val="28"/>
          <w:szCs w:val="28"/>
        </w:rPr>
        <w:pict>
          <v:shape id="_x0000_s1031" type="#_x0000_t202" style="position:absolute;margin-left:201.2pt;margin-top:292.65pt;width:147.5pt;height:23.3pt;z-index:251663360" filled="f" fillcolor="#bbe0e3" stroked="f">
            <v:textbox style="mso-next-textbox:#_x0000_s1031;mso-fit-shape-to-text:t">
              <w:txbxContent>
                <w:p w:rsidR="008C188D" w:rsidRDefault="008C188D" w:rsidP="008C188D">
                  <w:pPr>
                    <w:autoSpaceDE w:val="0"/>
                    <w:autoSpaceDN w:val="0"/>
                    <w:adjustRightInd w:val="0"/>
                    <w:rPr>
                      <w:rFonts w:ascii="Arial" w:hAnsi="Arial" w:cs="Arial"/>
                      <w:color w:val="000000"/>
                      <w:sz w:val="28"/>
                      <w:szCs w:val="28"/>
                    </w:rPr>
                  </w:pPr>
                  <w:r>
                    <w:rPr>
                      <w:rFonts w:ascii="Arial" w:hAnsi="Arial" w:cs="Arial"/>
                      <w:color w:val="000000"/>
                      <w:sz w:val="28"/>
                      <w:szCs w:val="28"/>
                    </w:rPr>
                    <w:t>Интересы другого</w:t>
                  </w:r>
                </w:p>
              </w:txbxContent>
            </v:textbox>
          </v:shape>
        </w:pict>
      </w:r>
      <w:r>
        <w:rPr>
          <w:noProof/>
          <w:sz w:val="28"/>
          <w:szCs w:val="28"/>
        </w:rPr>
        <w:pict>
          <v:line id="_x0000_s1029" style="position:absolute;z-index:251661312" from="99.2pt,264.3pt" to="331.7pt,264.3pt">
            <v:stroke endarrow="block"/>
          </v:line>
        </w:pict>
      </w:r>
      <w:r>
        <w:rPr>
          <w:noProof/>
          <w:sz w:val="28"/>
          <w:szCs w:val="28"/>
        </w:rPr>
        <w:pict>
          <v:line id="_x0000_s1028" style="position:absolute;flip:y;z-index:251660288" from="99.2pt,26.15pt" to="99.2pt,270.05pt">
            <v:stroke endarrow="block"/>
          </v:line>
        </w:pict>
      </w:r>
      <w:r>
        <w:rPr>
          <w:sz w:val="28"/>
          <w:szCs w:val="28"/>
        </w:rPr>
      </w:r>
      <w:r>
        <w:rPr>
          <w:sz w:val="28"/>
          <w:szCs w:val="28"/>
        </w:rPr>
        <w:pict>
          <v:group id="_x0000_s1026" editas="canvas" style="width:405pt;height:378pt;mso-position-horizontal-relative:char;mso-position-vertical-relative:line" coordorigin="2556,13873" coordsize="6353,585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56;top:13873;width:6353;height:5853" o:preferrelative="f">
              <v:fill o:detectmouseclick="t"/>
              <v:path o:extrusionok="t" o:connecttype="none"/>
              <o:lock v:ext="edit" text="t"/>
            </v:shape>
            <w10:wrap type="none"/>
            <w10:anchorlock/>
          </v:group>
        </w:pict>
      </w:r>
      <w:r w:rsidR="008C188D" w:rsidRPr="00012E0B">
        <w:rPr>
          <w:sz w:val="28"/>
          <w:szCs w:val="28"/>
        </w:rPr>
        <w:br w:type="page"/>
      </w:r>
      <w:r w:rsidR="008C188D" w:rsidRPr="00012E0B">
        <w:rPr>
          <w:sz w:val="28"/>
          <w:szCs w:val="28"/>
        </w:rPr>
        <w:lastRenderedPageBreak/>
        <w:t>Тактика поведения в конфликте:</w:t>
      </w:r>
    </w:p>
    <w:p w:rsidR="008C188D" w:rsidRPr="00012E0B" w:rsidRDefault="008C188D" w:rsidP="008C188D">
      <w:pPr>
        <w:tabs>
          <w:tab w:val="left" w:pos="2295"/>
        </w:tabs>
        <w:rPr>
          <w:sz w:val="28"/>
          <w:szCs w:val="28"/>
        </w:rPr>
      </w:pPr>
      <w:r w:rsidRPr="00012E0B">
        <w:rPr>
          <w:sz w:val="28"/>
          <w:szCs w:val="28"/>
        </w:rPr>
        <w:t>- соперничество, - сотрудничество, - компромисс, - избегание, - уступка (приспособление).</w:t>
      </w:r>
    </w:p>
    <w:p w:rsidR="008C188D" w:rsidRPr="00012E0B" w:rsidRDefault="008C188D" w:rsidP="008C188D">
      <w:pPr>
        <w:tabs>
          <w:tab w:val="left" w:pos="2295"/>
        </w:tabs>
        <w:rPr>
          <w:sz w:val="28"/>
          <w:szCs w:val="28"/>
        </w:rPr>
      </w:pPr>
      <w:r w:rsidRPr="00012E0B">
        <w:rPr>
          <w:sz w:val="28"/>
          <w:szCs w:val="28"/>
        </w:rPr>
        <w:t>Конфликт можно решить: конструктивно или деструктивно (конфликт продолжается).</w:t>
      </w:r>
    </w:p>
    <w:p w:rsidR="008C188D" w:rsidRPr="00012E0B" w:rsidRDefault="008C188D" w:rsidP="008C188D">
      <w:pPr>
        <w:tabs>
          <w:tab w:val="left" w:pos="2295"/>
        </w:tabs>
        <w:rPr>
          <w:sz w:val="28"/>
          <w:szCs w:val="28"/>
        </w:rPr>
      </w:pPr>
      <w:r w:rsidRPr="00012E0B">
        <w:rPr>
          <w:sz w:val="28"/>
          <w:szCs w:val="28"/>
        </w:rPr>
        <w:t xml:space="preserve">При определении тактики поведения можно увидеть, </w:t>
      </w:r>
      <w:r w:rsidRPr="00012E0B">
        <w:rPr>
          <w:sz w:val="28"/>
          <w:szCs w:val="28"/>
          <w:u w:val="single"/>
        </w:rPr>
        <w:t xml:space="preserve">почему  </w:t>
      </w:r>
      <w:r w:rsidRPr="00012E0B">
        <w:rPr>
          <w:sz w:val="28"/>
          <w:szCs w:val="28"/>
        </w:rPr>
        <w:t>иногда мы не можем достичь своих целей, чего нам для этого не хватает, как лучше действовать, что это даст нам и «сопернику». (Предлагается ответить участникам группы на эти вопросы).</w:t>
      </w:r>
    </w:p>
    <w:p w:rsidR="008C188D" w:rsidRPr="00012E0B" w:rsidRDefault="008C188D" w:rsidP="008C188D">
      <w:pPr>
        <w:tabs>
          <w:tab w:val="left" w:pos="2295"/>
        </w:tabs>
        <w:rPr>
          <w:sz w:val="28"/>
          <w:szCs w:val="28"/>
          <w:u w:val="single"/>
        </w:rPr>
      </w:pPr>
      <w:r w:rsidRPr="00012E0B">
        <w:rPr>
          <w:sz w:val="28"/>
          <w:szCs w:val="28"/>
          <w:u w:val="single"/>
        </w:rPr>
        <w:t xml:space="preserve"> Практический материал.</w:t>
      </w:r>
    </w:p>
    <w:p w:rsidR="008C188D" w:rsidRPr="00012E0B" w:rsidRDefault="008C188D" w:rsidP="008C188D">
      <w:pPr>
        <w:tabs>
          <w:tab w:val="left" w:pos="2295"/>
        </w:tabs>
        <w:rPr>
          <w:sz w:val="28"/>
          <w:szCs w:val="28"/>
        </w:rPr>
      </w:pPr>
      <w:r w:rsidRPr="00012E0B">
        <w:rPr>
          <w:sz w:val="28"/>
          <w:szCs w:val="28"/>
        </w:rPr>
        <w:t xml:space="preserve">- </w:t>
      </w:r>
      <w:r w:rsidRPr="00012E0B">
        <w:rPr>
          <w:sz w:val="28"/>
          <w:szCs w:val="28"/>
          <w:u w:val="single"/>
        </w:rPr>
        <w:t>«А и Б»</w:t>
      </w:r>
      <w:r w:rsidRPr="00012E0B">
        <w:rPr>
          <w:sz w:val="28"/>
          <w:szCs w:val="28"/>
        </w:rPr>
        <w:t xml:space="preserve"> - в парах договориться, кто будет «А», а кто – «Б». «А» - нужно доказать, привести как можно больше аргументов, что красный цвет лучше, «В» - то же самое про синий цвет.</w:t>
      </w:r>
    </w:p>
    <w:p w:rsidR="008C188D" w:rsidRPr="00012E0B" w:rsidRDefault="008C188D" w:rsidP="008C188D">
      <w:pPr>
        <w:tabs>
          <w:tab w:val="left" w:pos="2295"/>
        </w:tabs>
        <w:rPr>
          <w:sz w:val="28"/>
          <w:szCs w:val="28"/>
        </w:rPr>
      </w:pPr>
      <w:r w:rsidRPr="00012E0B">
        <w:rPr>
          <w:sz w:val="28"/>
          <w:szCs w:val="28"/>
        </w:rPr>
        <w:t xml:space="preserve">- </w:t>
      </w:r>
      <w:r w:rsidRPr="00012E0B">
        <w:rPr>
          <w:sz w:val="28"/>
          <w:szCs w:val="28"/>
          <w:u w:val="single"/>
        </w:rPr>
        <w:t>«Доказательство»</w:t>
      </w:r>
      <w:r w:rsidRPr="00012E0B">
        <w:rPr>
          <w:sz w:val="28"/>
          <w:szCs w:val="28"/>
        </w:rPr>
        <w:t xml:space="preserve"> - группа делится на 2 команды. Одной из команд предлагается какой – либо тезис (например, в ДОУ ухудшается физическое и психическое здоровье), они должны его доказывать второй команде, тем временем вторая команда должна опровергнуть его. </w:t>
      </w:r>
    </w:p>
    <w:p w:rsidR="008C188D" w:rsidRPr="00012E0B" w:rsidRDefault="008C188D" w:rsidP="008C188D">
      <w:pPr>
        <w:tabs>
          <w:tab w:val="left" w:pos="2295"/>
        </w:tabs>
        <w:rPr>
          <w:sz w:val="28"/>
          <w:szCs w:val="28"/>
        </w:rPr>
      </w:pPr>
      <w:r w:rsidRPr="00012E0B">
        <w:rPr>
          <w:sz w:val="28"/>
          <w:szCs w:val="28"/>
        </w:rPr>
        <w:t xml:space="preserve">Команды придумывают веские аргументы. Затем выбирают того, кто будет защитником (1 от команды). Два защитника из обоих команд садятся спиной к командам, лицом друг к другу и доказывают. Когда аргументы иссякнут защитника можно заменить другим из команды. </w:t>
      </w:r>
    </w:p>
    <w:p w:rsidR="008C188D" w:rsidRPr="00012E0B" w:rsidRDefault="008C188D" w:rsidP="008C188D">
      <w:pPr>
        <w:tabs>
          <w:tab w:val="left" w:pos="2295"/>
        </w:tabs>
        <w:rPr>
          <w:sz w:val="28"/>
          <w:szCs w:val="28"/>
        </w:rPr>
      </w:pPr>
      <w:r w:rsidRPr="00012E0B">
        <w:rPr>
          <w:sz w:val="28"/>
          <w:szCs w:val="28"/>
        </w:rPr>
        <w:t>После окончания выполнения задания идёт обсуждение в кругу:</w:t>
      </w:r>
    </w:p>
    <w:p w:rsidR="008C188D" w:rsidRPr="00012E0B" w:rsidRDefault="008C188D" w:rsidP="008C188D">
      <w:pPr>
        <w:tabs>
          <w:tab w:val="left" w:pos="2295"/>
        </w:tabs>
        <w:rPr>
          <w:sz w:val="28"/>
          <w:szCs w:val="28"/>
        </w:rPr>
      </w:pPr>
      <w:r w:rsidRPr="00012E0B">
        <w:rPr>
          <w:sz w:val="28"/>
          <w:szCs w:val="28"/>
        </w:rPr>
        <w:t>- кто как себя чувствовал</w:t>
      </w:r>
    </w:p>
    <w:p w:rsidR="008C188D" w:rsidRPr="00012E0B" w:rsidRDefault="008C188D" w:rsidP="008C188D">
      <w:pPr>
        <w:tabs>
          <w:tab w:val="left" w:pos="2295"/>
        </w:tabs>
        <w:rPr>
          <w:sz w:val="28"/>
          <w:szCs w:val="28"/>
        </w:rPr>
      </w:pPr>
      <w:r w:rsidRPr="00012E0B">
        <w:rPr>
          <w:sz w:val="28"/>
          <w:szCs w:val="28"/>
        </w:rPr>
        <w:t>- кто на кого давил</w:t>
      </w:r>
    </w:p>
    <w:p w:rsidR="008C188D" w:rsidRPr="00012E0B" w:rsidRDefault="008C188D" w:rsidP="008C188D">
      <w:pPr>
        <w:tabs>
          <w:tab w:val="left" w:pos="2295"/>
        </w:tabs>
        <w:rPr>
          <w:sz w:val="28"/>
          <w:szCs w:val="28"/>
        </w:rPr>
      </w:pPr>
      <w:r w:rsidRPr="00012E0B">
        <w:rPr>
          <w:sz w:val="28"/>
          <w:szCs w:val="28"/>
        </w:rPr>
        <w:t>- что испытывали при этом</w:t>
      </w:r>
    </w:p>
    <w:p w:rsidR="008C188D" w:rsidRPr="00012E0B" w:rsidRDefault="008C188D" w:rsidP="008C188D">
      <w:pPr>
        <w:tabs>
          <w:tab w:val="left" w:pos="2295"/>
        </w:tabs>
        <w:rPr>
          <w:sz w:val="28"/>
          <w:szCs w:val="28"/>
        </w:rPr>
      </w:pPr>
      <w:r w:rsidRPr="00012E0B">
        <w:rPr>
          <w:sz w:val="28"/>
          <w:szCs w:val="28"/>
        </w:rPr>
        <w:t>- с кем было легче, труднее и почему</w:t>
      </w:r>
    </w:p>
    <w:p w:rsidR="008C188D" w:rsidRPr="00012E0B" w:rsidRDefault="008C188D" w:rsidP="008C188D">
      <w:pPr>
        <w:tabs>
          <w:tab w:val="left" w:pos="2295"/>
        </w:tabs>
        <w:rPr>
          <w:sz w:val="28"/>
          <w:szCs w:val="28"/>
        </w:rPr>
      </w:pPr>
      <w:r w:rsidRPr="00012E0B">
        <w:rPr>
          <w:sz w:val="28"/>
          <w:szCs w:val="28"/>
        </w:rPr>
        <w:t>- кто выглядел убедительнее, что ему помогало (неубедительным, что мешало)</w:t>
      </w:r>
    </w:p>
    <w:p w:rsidR="008C188D" w:rsidRPr="00012E0B" w:rsidRDefault="008C188D" w:rsidP="008C188D">
      <w:pPr>
        <w:tabs>
          <w:tab w:val="left" w:pos="2295"/>
        </w:tabs>
        <w:rPr>
          <w:sz w:val="28"/>
          <w:szCs w:val="28"/>
        </w:rPr>
      </w:pPr>
      <w:r w:rsidRPr="00012E0B">
        <w:rPr>
          <w:sz w:val="28"/>
          <w:szCs w:val="28"/>
        </w:rPr>
        <w:t>- что вы можете взять из этого для себя</w:t>
      </w:r>
    </w:p>
    <w:p w:rsidR="008C188D" w:rsidRPr="00012E0B" w:rsidRDefault="008C188D" w:rsidP="008C188D">
      <w:pPr>
        <w:tabs>
          <w:tab w:val="left" w:pos="2295"/>
        </w:tabs>
        <w:rPr>
          <w:b/>
          <w:sz w:val="28"/>
          <w:szCs w:val="28"/>
        </w:rPr>
      </w:pPr>
      <w:r>
        <w:rPr>
          <w:b/>
          <w:sz w:val="28"/>
          <w:szCs w:val="28"/>
          <w:lang w:val="en-US"/>
        </w:rPr>
        <w:lastRenderedPageBreak/>
        <w:t>I</w:t>
      </w:r>
      <w:r w:rsidRPr="00012E0B">
        <w:rPr>
          <w:b/>
          <w:sz w:val="28"/>
          <w:szCs w:val="28"/>
          <w:lang w:val="en-US"/>
        </w:rPr>
        <w:t>V</w:t>
      </w:r>
      <w:r w:rsidRPr="00012E0B">
        <w:rPr>
          <w:b/>
          <w:sz w:val="28"/>
          <w:szCs w:val="28"/>
        </w:rPr>
        <w:t>. Релаксация:</w:t>
      </w:r>
    </w:p>
    <w:p w:rsidR="008C188D" w:rsidRPr="00012E0B" w:rsidRDefault="008C188D" w:rsidP="008C188D">
      <w:pPr>
        <w:tabs>
          <w:tab w:val="left" w:pos="2295"/>
        </w:tabs>
        <w:rPr>
          <w:sz w:val="28"/>
          <w:szCs w:val="28"/>
        </w:rPr>
      </w:pPr>
      <w:r w:rsidRPr="00012E0B">
        <w:rPr>
          <w:sz w:val="28"/>
          <w:szCs w:val="28"/>
          <w:u w:val="single"/>
        </w:rPr>
        <w:t>- «Расслабление через напряжение»</w:t>
      </w:r>
      <w:r w:rsidRPr="00012E0B">
        <w:rPr>
          <w:sz w:val="28"/>
          <w:szCs w:val="28"/>
        </w:rPr>
        <w:t xml:space="preserve"> - сядьте удобно, расслабьтесь. Закройте глаза. Поставьте удобно ноги, так, чтобы ступни полностью опирались на пол. Напрягите их. Расслабьте. Напрягите икры. Расслабьте. Напрягите бёдра. Расслабьте. Напрягите живот. Расслабьте. Напрягите грудь. Расслабьте. Напрягите плечи. Расслабьте. Напрягите руки. Расслабьте. Напрягите пальцы. Расслабьте. Напрягите шею. Расслабьте. Напрягите голову. Расслабьте. Зажмурьте сильно глаза и резко откройте. Зажмурьте сильно глаза и медленно откройте. Глубоко вдохните и медленно выдохните. Ещё раз. </w:t>
      </w:r>
    </w:p>
    <w:p w:rsidR="008C188D" w:rsidRPr="00012E0B" w:rsidRDefault="008C188D" w:rsidP="008C188D">
      <w:pPr>
        <w:tabs>
          <w:tab w:val="left" w:pos="2295"/>
        </w:tabs>
        <w:rPr>
          <w:b/>
          <w:sz w:val="28"/>
          <w:szCs w:val="28"/>
        </w:rPr>
      </w:pPr>
      <w:r>
        <w:rPr>
          <w:b/>
          <w:sz w:val="28"/>
          <w:szCs w:val="28"/>
          <w:lang w:val="en-US"/>
        </w:rPr>
        <w:t>V</w:t>
      </w:r>
      <w:r w:rsidRPr="00012E0B">
        <w:rPr>
          <w:b/>
          <w:sz w:val="28"/>
          <w:szCs w:val="28"/>
        </w:rPr>
        <w:t>. Заключительная часть (выводы):</w:t>
      </w:r>
    </w:p>
    <w:p w:rsidR="008C188D" w:rsidRPr="00012E0B" w:rsidRDefault="008C188D" w:rsidP="008C188D">
      <w:pPr>
        <w:tabs>
          <w:tab w:val="left" w:pos="2295"/>
        </w:tabs>
        <w:rPr>
          <w:sz w:val="28"/>
          <w:szCs w:val="28"/>
        </w:rPr>
      </w:pPr>
      <w:r w:rsidRPr="00012E0B">
        <w:rPr>
          <w:sz w:val="28"/>
          <w:szCs w:val="28"/>
        </w:rPr>
        <w:t>- что понравилось</w:t>
      </w:r>
    </w:p>
    <w:p w:rsidR="008C188D" w:rsidRPr="00012E0B" w:rsidRDefault="008C188D" w:rsidP="008C188D">
      <w:pPr>
        <w:tabs>
          <w:tab w:val="left" w:pos="2295"/>
        </w:tabs>
        <w:rPr>
          <w:sz w:val="28"/>
          <w:szCs w:val="28"/>
        </w:rPr>
      </w:pPr>
      <w:r w:rsidRPr="00012E0B">
        <w:rPr>
          <w:sz w:val="28"/>
          <w:szCs w:val="28"/>
        </w:rPr>
        <w:t>- что узнали нового</w:t>
      </w:r>
    </w:p>
    <w:p w:rsidR="008C188D" w:rsidRPr="00012E0B" w:rsidRDefault="008C188D" w:rsidP="008C188D">
      <w:pPr>
        <w:tabs>
          <w:tab w:val="left" w:pos="2295"/>
        </w:tabs>
        <w:rPr>
          <w:sz w:val="28"/>
          <w:szCs w:val="28"/>
        </w:rPr>
      </w:pPr>
      <w:r w:rsidRPr="00012E0B">
        <w:rPr>
          <w:sz w:val="28"/>
          <w:szCs w:val="28"/>
        </w:rPr>
        <w:t>- полезно ли вам было это занятие, чем</w:t>
      </w:r>
    </w:p>
    <w:p w:rsidR="008C188D" w:rsidRPr="00012E0B" w:rsidRDefault="008C188D" w:rsidP="008C188D">
      <w:pPr>
        <w:tabs>
          <w:tab w:val="left" w:pos="2295"/>
        </w:tabs>
        <w:rPr>
          <w:sz w:val="28"/>
          <w:szCs w:val="28"/>
        </w:rPr>
      </w:pPr>
      <w:r w:rsidRPr="00012E0B">
        <w:rPr>
          <w:sz w:val="28"/>
          <w:szCs w:val="28"/>
        </w:rPr>
        <w:t>Вывод делается совместно путём ответа на вопрос: в каком случае конфликт будет исчерпан быстрее?</w:t>
      </w:r>
    </w:p>
    <w:p w:rsidR="008C188D" w:rsidRPr="00012E0B" w:rsidRDefault="008C188D" w:rsidP="008C188D">
      <w:pPr>
        <w:numPr>
          <w:ilvl w:val="0"/>
          <w:numId w:val="5"/>
        </w:numPr>
        <w:tabs>
          <w:tab w:val="left" w:pos="2295"/>
        </w:tabs>
        <w:spacing w:after="0" w:line="240" w:lineRule="auto"/>
        <w:rPr>
          <w:sz w:val="28"/>
          <w:szCs w:val="28"/>
        </w:rPr>
      </w:pPr>
      <w:r w:rsidRPr="00012E0B">
        <w:rPr>
          <w:sz w:val="28"/>
          <w:szCs w:val="28"/>
        </w:rPr>
        <w:t>убрать лишних, активных участников спора</w:t>
      </w:r>
    </w:p>
    <w:p w:rsidR="008C188D" w:rsidRPr="00012E0B" w:rsidRDefault="008C188D" w:rsidP="008C188D">
      <w:pPr>
        <w:numPr>
          <w:ilvl w:val="0"/>
          <w:numId w:val="5"/>
        </w:numPr>
        <w:tabs>
          <w:tab w:val="left" w:pos="2295"/>
        </w:tabs>
        <w:spacing w:after="0" w:line="240" w:lineRule="auto"/>
        <w:rPr>
          <w:sz w:val="28"/>
          <w:szCs w:val="28"/>
        </w:rPr>
      </w:pPr>
      <w:r w:rsidRPr="00012E0B">
        <w:rPr>
          <w:sz w:val="28"/>
          <w:szCs w:val="28"/>
        </w:rPr>
        <w:t>не расширять площадку спора (не отходить от темы конфликта)</w:t>
      </w:r>
    </w:p>
    <w:p w:rsidR="008C188D" w:rsidRPr="00012E0B" w:rsidRDefault="008C188D" w:rsidP="008C188D">
      <w:pPr>
        <w:tabs>
          <w:tab w:val="left" w:pos="2295"/>
        </w:tabs>
        <w:rPr>
          <w:sz w:val="28"/>
          <w:szCs w:val="28"/>
        </w:rPr>
      </w:pPr>
    </w:p>
    <w:p w:rsidR="008C188D" w:rsidRPr="00012E0B" w:rsidRDefault="008C188D" w:rsidP="008C188D">
      <w:pPr>
        <w:tabs>
          <w:tab w:val="left" w:pos="2295"/>
        </w:tabs>
        <w:rPr>
          <w:b/>
          <w:sz w:val="28"/>
          <w:szCs w:val="28"/>
        </w:rPr>
      </w:pPr>
      <w:r>
        <w:rPr>
          <w:b/>
          <w:sz w:val="28"/>
          <w:szCs w:val="28"/>
          <w:lang w:val="en-US"/>
        </w:rPr>
        <w:t>VI</w:t>
      </w:r>
      <w:r w:rsidRPr="00012E0B">
        <w:rPr>
          <w:b/>
          <w:sz w:val="28"/>
          <w:szCs w:val="28"/>
        </w:rPr>
        <w:t>. Прощание:</w:t>
      </w:r>
    </w:p>
    <w:p w:rsidR="008C188D" w:rsidRPr="00012E0B" w:rsidRDefault="008C188D" w:rsidP="008C188D">
      <w:pPr>
        <w:tabs>
          <w:tab w:val="left" w:pos="2295"/>
        </w:tabs>
        <w:rPr>
          <w:sz w:val="28"/>
          <w:szCs w:val="28"/>
        </w:rPr>
      </w:pPr>
      <w:r w:rsidRPr="00012E0B">
        <w:rPr>
          <w:sz w:val="28"/>
          <w:szCs w:val="28"/>
          <w:u w:val="single"/>
        </w:rPr>
        <w:t>- «Тёплый круг»</w:t>
      </w:r>
      <w:r w:rsidRPr="00012E0B">
        <w:rPr>
          <w:sz w:val="28"/>
          <w:szCs w:val="28"/>
        </w:rPr>
        <w:t xml:space="preserve"> - все встают в тесный круг и слегка покачиваются в разные стороны, стараясь, чтобы круг не распался.</w:t>
      </w:r>
    </w:p>
    <w:p w:rsidR="00525E43" w:rsidRDefault="00525E43" w:rsidP="002F683A">
      <w:pPr>
        <w:spacing w:after="0" w:line="240" w:lineRule="auto"/>
        <w:jc w:val="center"/>
        <w:rPr>
          <w:rFonts w:ascii="Monotype Corsiva" w:hAnsi="Monotype Corsiva"/>
          <w:b/>
          <w:sz w:val="40"/>
          <w:szCs w:val="40"/>
        </w:rPr>
      </w:pPr>
    </w:p>
    <w:p w:rsidR="00525E43" w:rsidRDefault="00525E43" w:rsidP="002F683A">
      <w:pPr>
        <w:spacing w:after="0" w:line="240" w:lineRule="auto"/>
        <w:jc w:val="center"/>
        <w:rPr>
          <w:rFonts w:ascii="Monotype Corsiva" w:hAnsi="Monotype Corsiva"/>
          <w:b/>
          <w:sz w:val="40"/>
          <w:szCs w:val="40"/>
        </w:rPr>
      </w:pPr>
    </w:p>
    <w:p w:rsidR="00525E43" w:rsidRDefault="00525E43" w:rsidP="002F683A">
      <w:pPr>
        <w:spacing w:after="0" w:line="240" w:lineRule="auto"/>
        <w:jc w:val="center"/>
        <w:rPr>
          <w:rFonts w:ascii="Monotype Corsiva" w:hAnsi="Monotype Corsiva"/>
          <w:b/>
          <w:sz w:val="40"/>
          <w:szCs w:val="40"/>
        </w:rPr>
      </w:pPr>
    </w:p>
    <w:p w:rsidR="00525E43" w:rsidRDefault="00525E43" w:rsidP="002F683A">
      <w:pPr>
        <w:spacing w:after="0" w:line="240" w:lineRule="auto"/>
        <w:jc w:val="center"/>
        <w:rPr>
          <w:rFonts w:ascii="Monotype Corsiva" w:hAnsi="Monotype Corsiva"/>
          <w:b/>
          <w:sz w:val="40"/>
          <w:szCs w:val="40"/>
        </w:rPr>
      </w:pPr>
    </w:p>
    <w:p w:rsidR="00525E43" w:rsidRDefault="00525E43" w:rsidP="002F683A">
      <w:pPr>
        <w:spacing w:after="0" w:line="240" w:lineRule="auto"/>
        <w:jc w:val="center"/>
        <w:rPr>
          <w:rFonts w:ascii="Monotype Corsiva" w:hAnsi="Monotype Corsiva"/>
          <w:b/>
          <w:sz w:val="40"/>
          <w:szCs w:val="40"/>
        </w:rPr>
      </w:pPr>
    </w:p>
    <w:p w:rsidR="00525E43" w:rsidRDefault="00525E43" w:rsidP="002F683A">
      <w:pPr>
        <w:spacing w:after="0" w:line="240" w:lineRule="auto"/>
        <w:jc w:val="center"/>
        <w:rPr>
          <w:rFonts w:ascii="Monotype Corsiva" w:hAnsi="Monotype Corsiva"/>
          <w:b/>
          <w:sz w:val="40"/>
          <w:szCs w:val="40"/>
        </w:rPr>
      </w:pPr>
    </w:p>
    <w:p w:rsidR="00525E43" w:rsidRDefault="00525E43" w:rsidP="002F683A">
      <w:pPr>
        <w:spacing w:after="0" w:line="240" w:lineRule="auto"/>
        <w:jc w:val="center"/>
        <w:rPr>
          <w:rFonts w:ascii="Monotype Corsiva" w:hAnsi="Monotype Corsiva"/>
          <w:b/>
          <w:sz w:val="40"/>
          <w:szCs w:val="40"/>
        </w:rPr>
      </w:pPr>
    </w:p>
    <w:p w:rsidR="00525E43" w:rsidRDefault="00525E43" w:rsidP="002F683A">
      <w:pPr>
        <w:spacing w:after="0" w:line="240" w:lineRule="auto"/>
        <w:jc w:val="center"/>
        <w:rPr>
          <w:rFonts w:ascii="Monotype Corsiva" w:hAnsi="Monotype Corsiva"/>
          <w:b/>
          <w:sz w:val="40"/>
          <w:szCs w:val="40"/>
        </w:rPr>
      </w:pPr>
    </w:p>
    <w:p w:rsidR="00525E43" w:rsidRDefault="00525E43" w:rsidP="002F683A">
      <w:pPr>
        <w:spacing w:after="0" w:line="240" w:lineRule="auto"/>
        <w:jc w:val="center"/>
        <w:rPr>
          <w:rFonts w:ascii="Monotype Corsiva" w:hAnsi="Monotype Corsiva"/>
          <w:b/>
          <w:sz w:val="40"/>
          <w:szCs w:val="40"/>
        </w:rPr>
      </w:pPr>
    </w:p>
    <w:p w:rsidR="002F683A" w:rsidRPr="002F683A" w:rsidRDefault="002F683A" w:rsidP="002F683A">
      <w:pPr>
        <w:spacing w:after="0" w:line="240" w:lineRule="auto"/>
        <w:jc w:val="center"/>
        <w:rPr>
          <w:rFonts w:ascii="Monotype Corsiva" w:hAnsi="Monotype Corsiva"/>
          <w:b/>
          <w:sz w:val="40"/>
          <w:szCs w:val="40"/>
        </w:rPr>
      </w:pPr>
      <w:r w:rsidRPr="002F683A">
        <w:rPr>
          <w:rFonts w:ascii="Monotype Corsiva" w:hAnsi="Monotype Corsiva"/>
          <w:b/>
          <w:sz w:val="40"/>
          <w:szCs w:val="40"/>
        </w:rPr>
        <w:lastRenderedPageBreak/>
        <w:t>Консультация для родителей.</w:t>
      </w:r>
    </w:p>
    <w:p w:rsidR="002F683A" w:rsidRPr="002F683A" w:rsidRDefault="002F683A" w:rsidP="002F683A">
      <w:pPr>
        <w:spacing w:after="0" w:line="240" w:lineRule="auto"/>
        <w:jc w:val="center"/>
        <w:rPr>
          <w:rFonts w:ascii="Monotype Corsiva" w:hAnsi="Monotype Corsiva"/>
          <w:b/>
          <w:sz w:val="40"/>
          <w:szCs w:val="40"/>
        </w:rPr>
      </w:pPr>
      <w:r w:rsidRPr="002F683A">
        <w:rPr>
          <w:rFonts w:ascii="Monotype Corsiva" w:hAnsi="Monotype Corsiva"/>
          <w:b/>
          <w:sz w:val="40"/>
          <w:szCs w:val="40"/>
        </w:rPr>
        <w:t>«Воспитание у детей дошкольного возраста здорового образа жизни»</w:t>
      </w:r>
    </w:p>
    <w:tbl>
      <w:tblPr>
        <w:tblW w:w="5000" w:type="pct"/>
        <w:tblCellSpacing w:w="0" w:type="dxa"/>
        <w:shd w:val="clear" w:color="auto" w:fill="FFFFFF"/>
        <w:tblCellMar>
          <w:top w:w="30" w:type="dxa"/>
          <w:left w:w="30" w:type="dxa"/>
          <w:bottom w:w="30" w:type="dxa"/>
          <w:right w:w="30" w:type="dxa"/>
        </w:tblCellMar>
        <w:tblLook w:val="04A0"/>
      </w:tblPr>
      <w:tblGrid>
        <w:gridCol w:w="9415"/>
      </w:tblGrid>
      <w:tr w:rsidR="002F683A" w:rsidRPr="002F683A" w:rsidTr="002F683A">
        <w:trPr>
          <w:tblCellSpacing w:w="0" w:type="dxa"/>
        </w:trPr>
        <w:tc>
          <w:tcPr>
            <w:tcW w:w="0" w:type="auto"/>
            <w:tcBorders>
              <w:top w:val="single" w:sz="6" w:space="0" w:color="CCCCCC"/>
            </w:tcBorders>
            <w:shd w:val="clear" w:color="auto" w:fill="FFFFFF"/>
            <w:tcMar>
              <w:top w:w="75" w:type="dxa"/>
              <w:left w:w="30" w:type="dxa"/>
              <w:bottom w:w="75" w:type="dxa"/>
              <w:right w:w="30" w:type="dxa"/>
            </w:tcMar>
            <w:vAlign w:val="center"/>
            <w:hideMark/>
          </w:tcPr>
          <w:p w:rsidR="002F683A" w:rsidRPr="002F683A" w:rsidRDefault="002F683A" w:rsidP="002F683A">
            <w:pPr>
              <w:spacing w:after="0" w:line="240" w:lineRule="auto"/>
              <w:rPr>
                <w:rFonts w:ascii="Verdana" w:eastAsia="Times New Roman" w:hAnsi="Verdana" w:cs="Times New Roman"/>
                <w:sz w:val="28"/>
                <w:szCs w:val="28"/>
                <w:lang w:eastAsia="ru-RU"/>
              </w:rPr>
            </w:pPr>
            <w:r w:rsidRPr="002F683A">
              <w:rPr>
                <w:rFonts w:ascii="Verdana" w:eastAsia="Times New Roman" w:hAnsi="Verdana" w:cs="Times New Roman"/>
                <w:sz w:val="28"/>
                <w:szCs w:val="28"/>
                <w:lang w:eastAsia="ru-RU"/>
              </w:rPr>
              <w:t>Здоровье – это драгоценность, и притом единственная, ради которой стоит не только не жалеть времени, сил, трудов и всяких благ, но и пожертвовать ради него частицей самой жизни, поскольку жизнь без него становится нестерпимой и унизительной. </w:t>
            </w:r>
            <w:r w:rsidRPr="002F683A">
              <w:rPr>
                <w:rFonts w:ascii="Verdana" w:eastAsia="Times New Roman" w:hAnsi="Verdana" w:cs="Times New Roman"/>
                <w:sz w:val="28"/>
                <w:szCs w:val="28"/>
                <w:lang w:eastAsia="ru-RU"/>
              </w:rPr>
              <w:br/>
              <w:t>Мишель де Монтень. </w:t>
            </w:r>
            <w:r w:rsidRPr="002F683A">
              <w:rPr>
                <w:rFonts w:ascii="Verdana" w:eastAsia="Times New Roman" w:hAnsi="Verdana" w:cs="Times New Roman"/>
                <w:sz w:val="28"/>
                <w:szCs w:val="28"/>
                <w:lang w:eastAsia="ru-RU"/>
              </w:rPr>
              <w:br/>
              <w:t>В настоящее время пути и средства оздоровления детей – дошкольников сводится в основном к комплексу профилактических мероприятий, т.е. утверждается принцип: «Здоровье — это отсутствие болезней». </w:t>
            </w:r>
            <w:r w:rsidRPr="002F683A">
              <w:rPr>
                <w:rFonts w:ascii="Verdana" w:eastAsia="Times New Roman" w:hAnsi="Verdana" w:cs="Times New Roman"/>
                <w:sz w:val="28"/>
                <w:szCs w:val="28"/>
                <w:lang w:eastAsia="ru-RU"/>
              </w:rPr>
              <w:br/>
              <w:t>Учеными доказано, что здоровье человека только на 7-8% зависит только от здравоохранения и более чем на половину - от образа жизни. Сегодня установлено, что 40% заболеваний взрослых берут свое начало с дошкольного возраста. </w:t>
            </w:r>
            <w:r w:rsidRPr="002F683A">
              <w:rPr>
                <w:rFonts w:ascii="Verdana" w:eastAsia="Times New Roman" w:hAnsi="Verdana" w:cs="Times New Roman"/>
                <w:sz w:val="28"/>
                <w:szCs w:val="28"/>
                <w:lang w:eastAsia="ru-RU"/>
              </w:rPr>
              <w:br/>
              <w:t>Дошкольнику необходимо познать особенности своего организма, возможные патологии здоровья и пути их исправления; основы управления собственным здоровьем и выживания в современных условиях жизни, т.е. уже с раннего возраста ребенок должен стать для себя врачом, психологом, физиологом, учителем, психотерапевтом, тренером. Он должен получить базовые знания, которые помогут ему в дальнейшей жизни. </w:t>
            </w:r>
            <w:r w:rsidRPr="002F683A">
              <w:rPr>
                <w:rFonts w:ascii="Verdana" w:eastAsia="Times New Roman" w:hAnsi="Verdana" w:cs="Times New Roman"/>
                <w:sz w:val="28"/>
                <w:szCs w:val="28"/>
                <w:lang w:eastAsia="ru-RU"/>
              </w:rPr>
              <w:br/>
              <w:t>Учиться управлять своим здоровьем следует с самого рождения, и успех такого обучения на начальном этапе зависит от знаний и умений воспитателей и родителей, которым, к сожалению иногда не хватает соответствующей информации о методах сохранения и защиты здоровья у детей. </w:t>
            </w:r>
            <w:r w:rsidRPr="002F683A">
              <w:rPr>
                <w:rFonts w:ascii="Verdana" w:eastAsia="Times New Roman" w:hAnsi="Verdana" w:cs="Times New Roman"/>
                <w:sz w:val="28"/>
                <w:szCs w:val="28"/>
                <w:lang w:eastAsia="ru-RU"/>
              </w:rPr>
              <w:br/>
              <w:t>Содержание воспитания здорового образа жизни у дошкольников </w:t>
            </w:r>
            <w:r w:rsidRPr="002F683A">
              <w:rPr>
                <w:rFonts w:ascii="Verdana" w:eastAsia="Times New Roman" w:hAnsi="Verdana" w:cs="Times New Roman"/>
                <w:sz w:val="28"/>
                <w:szCs w:val="28"/>
                <w:lang w:eastAsia="ru-RU"/>
              </w:rPr>
              <w:br/>
              <w:t>• Дать представление о человеке: о себе, мальчиках и девочках, близких родственниках. </w:t>
            </w:r>
            <w:r w:rsidRPr="002F683A">
              <w:rPr>
                <w:rFonts w:ascii="Verdana" w:eastAsia="Times New Roman" w:hAnsi="Verdana" w:cs="Times New Roman"/>
                <w:sz w:val="28"/>
                <w:szCs w:val="28"/>
                <w:lang w:eastAsia="ru-RU"/>
              </w:rPr>
              <w:br/>
              <w:t>• Познакомить с частями тела человека : голова, туловище, руки, ноги, глаза, уши ит.д. Каждая часть тела выполняет определенные функции. </w:t>
            </w:r>
            <w:r w:rsidRPr="002F683A">
              <w:rPr>
                <w:rFonts w:ascii="Verdana" w:eastAsia="Times New Roman" w:hAnsi="Verdana" w:cs="Times New Roman"/>
                <w:sz w:val="28"/>
                <w:szCs w:val="28"/>
                <w:lang w:eastAsia="ru-RU"/>
              </w:rPr>
              <w:br/>
              <w:t>• Учить детей мыть руки перед едой, после загрязнения, следить за чистотой лица, учить чистить зубы, содержать в порядке нос. </w:t>
            </w:r>
            <w:r w:rsidRPr="002F683A">
              <w:rPr>
                <w:rFonts w:ascii="Verdana" w:eastAsia="Times New Roman" w:hAnsi="Verdana" w:cs="Times New Roman"/>
                <w:sz w:val="28"/>
                <w:szCs w:val="28"/>
                <w:lang w:eastAsia="ru-RU"/>
              </w:rPr>
              <w:br/>
            </w:r>
            <w:r w:rsidRPr="002F683A">
              <w:rPr>
                <w:rFonts w:ascii="Verdana" w:eastAsia="Times New Roman" w:hAnsi="Verdana" w:cs="Times New Roman"/>
                <w:sz w:val="28"/>
                <w:szCs w:val="28"/>
                <w:lang w:eastAsia="ru-RU"/>
              </w:rPr>
              <w:lastRenderedPageBreak/>
              <w:t>• Учить пользовать индивидуальным полотенцем, носовым платком, зубной щеткой, расческой, соблюдать опрятность в одежде, обуви. </w:t>
            </w:r>
            <w:r w:rsidRPr="002F683A">
              <w:rPr>
                <w:rFonts w:ascii="Verdana" w:eastAsia="Times New Roman" w:hAnsi="Verdana" w:cs="Times New Roman"/>
                <w:sz w:val="28"/>
                <w:szCs w:val="28"/>
                <w:lang w:eastAsia="ru-RU"/>
              </w:rPr>
              <w:br/>
              <w:t>• Учить тщательно, пережевывать пищу, не разговаривать во время еды, пользоваться салфеткой, сохранять правильную осанку за столом. </w:t>
            </w:r>
            <w:r w:rsidRPr="002F683A">
              <w:rPr>
                <w:rFonts w:ascii="Verdana" w:eastAsia="Times New Roman" w:hAnsi="Verdana" w:cs="Times New Roman"/>
                <w:sz w:val="28"/>
                <w:szCs w:val="28"/>
                <w:lang w:eastAsia="ru-RU"/>
              </w:rPr>
              <w:br/>
              <w:t>• Учить детей при появлении болей обращаться за помощью к взрослому. </w:t>
            </w:r>
            <w:r w:rsidRPr="002F683A">
              <w:rPr>
                <w:rFonts w:ascii="Verdana" w:eastAsia="Times New Roman" w:hAnsi="Verdana" w:cs="Times New Roman"/>
                <w:sz w:val="28"/>
                <w:szCs w:val="28"/>
                <w:lang w:eastAsia="ru-RU"/>
              </w:rPr>
              <w:br/>
              <w:t>• Разъяснять детям важность для здоровья сна, питания гигиенических процедур, движений, закаливания. </w:t>
            </w:r>
            <w:r w:rsidRPr="002F683A">
              <w:rPr>
                <w:rFonts w:ascii="Verdana" w:eastAsia="Times New Roman" w:hAnsi="Verdana" w:cs="Times New Roman"/>
                <w:sz w:val="28"/>
                <w:szCs w:val="28"/>
                <w:lang w:eastAsia="ru-RU"/>
              </w:rPr>
              <w:br/>
              <w:t>• Отмечать значение тренировки мышц для здоровья человека. </w:t>
            </w:r>
            <w:r w:rsidRPr="002F683A">
              <w:rPr>
                <w:rFonts w:ascii="Verdana" w:eastAsia="Times New Roman" w:hAnsi="Verdana" w:cs="Times New Roman"/>
                <w:sz w:val="28"/>
                <w:szCs w:val="28"/>
                <w:lang w:eastAsia="ru-RU"/>
              </w:rPr>
              <w:br/>
              <w:t>• Знать подбор упражнений для того, чтобы сталь ловким, сильным, выносливым, быстрым, гибким. </w:t>
            </w:r>
            <w:r w:rsidRPr="002F683A">
              <w:rPr>
                <w:rFonts w:ascii="Verdana" w:eastAsia="Times New Roman" w:hAnsi="Verdana" w:cs="Times New Roman"/>
                <w:sz w:val="28"/>
                <w:szCs w:val="28"/>
                <w:lang w:eastAsia="ru-RU"/>
              </w:rPr>
              <w:br/>
              <w:t>• Знать правила сохранения правильной осанки и подбор упражнений для укрепления мышц спины, плечевого пояса, позвоночника. </w:t>
            </w:r>
            <w:r w:rsidRPr="002F683A">
              <w:rPr>
                <w:rFonts w:ascii="Verdana" w:eastAsia="Times New Roman" w:hAnsi="Verdana" w:cs="Times New Roman"/>
                <w:sz w:val="28"/>
                <w:szCs w:val="28"/>
                <w:lang w:eastAsia="ru-RU"/>
              </w:rPr>
              <w:br/>
              <w:t>• Знать упражнения для предупреждения плоскостопия. </w:t>
            </w:r>
            <w:r w:rsidRPr="002F683A">
              <w:rPr>
                <w:rFonts w:ascii="Verdana" w:eastAsia="Times New Roman" w:hAnsi="Verdana" w:cs="Times New Roman"/>
                <w:sz w:val="28"/>
                <w:szCs w:val="28"/>
                <w:lang w:eastAsia="ru-RU"/>
              </w:rPr>
              <w:br/>
              <w:t>• Учить детей отворачиваться при чихании кашле, пользоваться при этом салфеткой или носовым платком. </w:t>
            </w:r>
            <w:r w:rsidRPr="002F683A">
              <w:rPr>
                <w:rFonts w:ascii="Verdana" w:eastAsia="Times New Roman" w:hAnsi="Verdana" w:cs="Times New Roman"/>
                <w:sz w:val="28"/>
                <w:szCs w:val="28"/>
                <w:lang w:eastAsia="ru-RU"/>
              </w:rPr>
              <w:br/>
              <w:t>• Проявление осторожность в общении с незнакомыми людьми. </w:t>
            </w:r>
            <w:r w:rsidRPr="002F683A">
              <w:rPr>
                <w:rFonts w:ascii="Verdana" w:eastAsia="Times New Roman" w:hAnsi="Verdana" w:cs="Times New Roman"/>
                <w:sz w:val="28"/>
                <w:szCs w:val="28"/>
                <w:lang w:eastAsia="ru-RU"/>
              </w:rPr>
              <w:br/>
              <w:t>Для сохранения психического здоровья необходимо заботится о профилактике неврозов у детей. Важными факторами профилактики невроза являются здоровый психологический климат в семье и в ДОУ, благожелательная психологическая атмосфера в межличностных отношениях и соблюдение правильно организованного гигиенического режима (гигиена сна, утренняя гимнастика, утренняя водная процедура, регулярный прием пищи, ежедневные прогулки). </w:t>
            </w:r>
            <w:r w:rsidRPr="002F683A">
              <w:rPr>
                <w:rFonts w:ascii="Verdana" w:eastAsia="Times New Roman" w:hAnsi="Verdana" w:cs="Times New Roman"/>
                <w:sz w:val="28"/>
                <w:szCs w:val="28"/>
                <w:lang w:eastAsia="ru-RU"/>
              </w:rPr>
              <w:br/>
              <w:t>Одно из главных условий – нормальный ночной сон. Чтобы его организовать необходимо, придерживаться следующих правил: </w:t>
            </w:r>
            <w:r w:rsidRPr="002F683A">
              <w:rPr>
                <w:rFonts w:ascii="Verdana" w:eastAsia="Times New Roman" w:hAnsi="Verdana" w:cs="Times New Roman"/>
                <w:sz w:val="28"/>
                <w:szCs w:val="28"/>
                <w:lang w:eastAsia="ru-RU"/>
              </w:rPr>
              <w:br/>
              <w:t>• Ребенка необходимо приучать ложиться в одно и то же время. </w:t>
            </w:r>
            <w:r w:rsidRPr="002F683A">
              <w:rPr>
                <w:rFonts w:ascii="Verdana" w:eastAsia="Times New Roman" w:hAnsi="Verdana" w:cs="Times New Roman"/>
                <w:sz w:val="28"/>
                <w:szCs w:val="28"/>
                <w:lang w:eastAsia="ru-RU"/>
              </w:rPr>
              <w:br/>
              <w:t>• За час-полтора до отхода ко сну следует уменьшить поток впечатлений(телевизор, компьютер т.т.) </w:t>
            </w:r>
            <w:r w:rsidRPr="002F683A">
              <w:rPr>
                <w:rFonts w:ascii="Verdana" w:eastAsia="Times New Roman" w:hAnsi="Verdana" w:cs="Times New Roman"/>
                <w:sz w:val="28"/>
                <w:szCs w:val="28"/>
                <w:lang w:eastAsia="ru-RU"/>
              </w:rPr>
              <w:br/>
              <w:t>• За 30-40 минут до сна можно спокойно погулять. </w:t>
            </w:r>
            <w:r w:rsidRPr="002F683A">
              <w:rPr>
                <w:rFonts w:ascii="Verdana" w:eastAsia="Times New Roman" w:hAnsi="Verdana" w:cs="Times New Roman"/>
                <w:sz w:val="28"/>
                <w:szCs w:val="28"/>
                <w:lang w:eastAsia="ru-RU"/>
              </w:rPr>
              <w:br/>
              <w:t>• Перед сном рекомендуется принимать теплые ванны продолжительностью 8-10 минут. </w:t>
            </w:r>
            <w:r w:rsidRPr="002F683A">
              <w:rPr>
                <w:rFonts w:ascii="Verdana" w:eastAsia="Times New Roman" w:hAnsi="Verdana" w:cs="Times New Roman"/>
                <w:sz w:val="28"/>
                <w:szCs w:val="28"/>
                <w:lang w:eastAsia="ru-RU"/>
              </w:rPr>
              <w:br/>
              <w:t>• Помещение, в котором спит ребенок, должно быть хорошо проветрено. </w:t>
            </w:r>
            <w:r w:rsidRPr="002F683A">
              <w:rPr>
                <w:rFonts w:ascii="Verdana" w:eastAsia="Times New Roman" w:hAnsi="Verdana" w:cs="Times New Roman"/>
                <w:sz w:val="28"/>
                <w:szCs w:val="28"/>
                <w:lang w:eastAsia="ru-RU"/>
              </w:rPr>
              <w:br/>
            </w:r>
            <w:r w:rsidRPr="002F683A">
              <w:rPr>
                <w:rFonts w:ascii="Verdana" w:eastAsia="Times New Roman" w:hAnsi="Verdana" w:cs="Times New Roman"/>
                <w:sz w:val="28"/>
                <w:szCs w:val="28"/>
                <w:lang w:eastAsia="ru-RU"/>
              </w:rPr>
              <w:lastRenderedPageBreak/>
              <w:t>Родителям не стоит забывать о том, что они являются примером для подражания во все периоды жизни для их малыша, и от того как поведет себя мама или папа в той или иной ситуации зависит поведение и построение жизненных принципов ребенка.</w:t>
            </w:r>
          </w:p>
        </w:tc>
      </w:tr>
    </w:tbl>
    <w:p w:rsidR="008C188D" w:rsidRDefault="008C188D">
      <w:pPr>
        <w:rPr>
          <w:sz w:val="28"/>
          <w:szCs w:val="28"/>
        </w:rPr>
      </w:pPr>
    </w:p>
    <w:p w:rsidR="002F683A" w:rsidRDefault="002F683A">
      <w:pPr>
        <w:rPr>
          <w:sz w:val="28"/>
          <w:szCs w:val="28"/>
        </w:rPr>
      </w:pPr>
    </w:p>
    <w:p w:rsidR="002F683A" w:rsidRDefault="002F683A">
      <w:pPr>
        <w:rPr>
          <w:sz w:val="28"/>
          <w:szCs w:val="28"/>
        </w:rPr>
      </w:pPr>
    </w:p>
    <w:p w:rsidR="002F683A" w:rsidRDefault="002F683A">
      <w:pPr>
        <w:rPr>
          <w:sz w:val="28"/>
          <w:szCs w:val="28"/>
        </w:rPr>
      </w:pPr>
    </w:p>
    <w:p w:rsidR="002F683A" w:rsidRPr="002F683A" w:rsidRDefault="002F683A">
      <w:pPr>
        <w:rPr>
          <w:sz w:val="28"/>
          <w:szCs w:val="28"/>
        </w:rPr>
      </w:pPr>
    </w:p>
    <w:p w:rsidR="008C188D" w:rsidRDefault="008C188D"/>
    <w:sectPr w:rsidR="008C188D" w:rsidSect="00FD49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54833"/>
    <w:multiLevelType w:val="multilevel"/>
    <w:tmpl w:val="08A2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8C49C8"/>
    <w:multiLevelType w:val="hybridMultilevel"/>
    <w:tmpl w:val="D6E0F444"/>
    <w:lvl w:ilvl="0" w:tplc="0419000F">
      <w:start w:val="1"/>
      <w:numFmt w:val="decimal"/>
      <w:lvlText w:val="%1."/>
      <w:lvlJc w:val="left"/>
      <w:pPr>
        <w:tabs>
          <w:tab w:val="num" w:pos="720"/>
        </w:tabs>
        <w:ind w:left="720" w:hanging="360"/>
      </w:pPr>
    </w:lvl>
    <w:lvl w:ilvl="1" w:tplc="62745C94">
      <w:start w:val="1"/>
      <w:numFmt w:val="upperRoman"/>
      <w:lvlText w:val="%2."/>
      <w:lvlJc w:val="left"/>
      <w:pPr>
        <w:tabs>
          <w:tab w:val="num" w:pos="1800"/>
        </w:tabs>
        <w:ind w:left="1800" w:hanging="72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DC02766"/>
    <w:multiLevelType w:val="multilevel"/>
    <w:tmpl w:val="DD24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9F4DAA"/>
    <w:multiLevelType w:val="multilevel"/>
    <w:tmpl w:val="7EBC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BB78E6"/>
    <w:multiLevelType w:val="hybridMultilevel"/>
    <w:tmpl w:val="C4C8CD6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C188D"/>
    <w:rsid w:val="001E58C4"/>
    <w:rsid w:val="002F683A"/>
    <w:rsid w:val="00525E43"/>
    <w:rsid w:val="007423DD"/>
    <w:rsid w:val="008C188D"/>
    <w:rsid w:val="008C521C"/>
    <w:rsid w:val="00B76EAD"/>
    <w:rsid w:val="00CE33AC"/>
    <w:rsid w:val="00F23122"/>
    <w:rsid w:val="00FB1477"/>
    <w:rsid w:val="00FD49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477"/>
  </w:style>
  <w:style w:type="paragraph" w:styleId="1">
    <w:name w:val="heading 1"/>
    <w:basedOn w:val="a"/>
    <w:link w:val="10"/>
    <w:uiPriority w:val="9"/>
    <w:qFormat/>
    <w:rsid w:val="008C18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8C188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188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C18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8C188D"/>
    <w:rPr>
      <w:rFonts w:asciiTheme="majorHAnsi" w:eastAsiaTheme="majorEastAsia" w:hAnsiTheme="majorHAnsi" w:cstheme="majorBidi"/>
      <w:b/>
      <w:bCs/>
      <w:i/>
      <w:iCs/>
      <w:color w:val="4F81BD" w:themeColor="accent1"/>
    </w:rPr>
  </w:style>
  <w:style w:type="character" w:styleId="a4">
    <w:name w:val="Strong"/>
    <w:basedOn w:val="a0"/>
    <w:uiPriority w:val="22"/>
    <w:qFormat/>
    <w:rsid w:val="008C188D"/>
    <w:rPr>
      <w:b/>
      <w:bCs/>
    </w:rPr>
  </w:style>
  <w:style w:type="character" w:customStyle="1" w:styleId="apple-converted-space">
    <w:name w:val="apple-converted-space"/>
    <w:basedOn w:val="a0"/>
    <w:rsid w:val="008C188D"/>
  </w:style>
  <w:style w:type="paragraph" w:customStyle="1" w:styleId="c11">
    <w:name w:val="c11"/>
    <w:basedOn w:val="a"/>
    <w:rsid w:val="008C18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C188D"/>
  </w:style>
  <w:style w:type="character" w:customStyle="1" w:styleId="c2">
    <w:name w:val="c2"/>
    <w:basedOn w:val="a0"/>
    <w:rsid w:val="008C188D"/>
  </w:style>
  <w:style w:type="paragraph" w:customStyle="1" w:styleId="c10">
    <w:name w:val="c10"/>
    <w:basedOn w:val="a"/>
    <w:rsid w:val="008C18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8C18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1028947">
      <w:bodyDiv w:val="1"/>
      <w:marLeft w:val="0"/>
      <w:marRight w:val="0"/>
      <w:marTop w:val="0"/>
      <w:marBottom w:val="0"/>
      <w:divBdr>
        <w:top w:val="none" w:sz="0" w:space="0" w:color="auto"/>
        <w:left w:val="none" w:sz="0" w:space="0" w:color="auto"/>
        <w:bottom w:val="none" w:sz="0" w:space="0" w:color="auto"/>
        <w:right w:val="none" w:sz="0" w:space="0" w:color="auto"/>
      </w:divBdr>
    </w:div>
    <w:div w:id="1126005571">
      <w:bodyDiv w:val="1"/>
      <w:marLeft w:val="0"/>
      <w:marRight w:val="0"/>
      <w:marTop w:val="0"/>
      <w:marBottom w:val="0"/>
      <w:divBdr>
        <w:top w:val="none" w:sz="0" w:space="0" w:color="auto"/>
        <w:left w:val="none" w:sz="0" w:space="0" w:color="auto"/>
        <w:bottom w:val="none" w:sz="0" w:space="0" w:color="auto"/>
        <w:right w:val="none" w:sz="0" w:space="0" w:color="auto"/>
      </w:divBdr>
    </w:div>
    <w:div w:id="1561550672">
      <w:bodyDiv w:val="1"/>
      <w:marLeft w:val="0"/>
      <w:marRight w:val="0"/>
      <w:marTop w:val="0"/>
      <w:marBottom w:val="0"/>
      <w:divBdr>
        <w:top w:val="none" w:sz="0" w:space="0" w:color="auto"/>
        <w:left w:val="none" w:sz="0" w:space="0" w:color="auto"/>
        <w:bottom w:val="none" w:sz="0" w:space="0" w:color="auto"/>
        <w:right w:val="none" w:sz="0" w:space="0" w:color="auto"/>
      </w:divBdr>
    </w:div>
    <w:div w:id="1723746297">
      <w:bodyDiv w:val="1"/>
      <w:marLeft w:val="0"/>
      <w:marRight w:val="0"/>
      <w:marTop w:val="0"/>
      <w:marBottom w:val="0"/>
      <w:divBdr>
        <w:top w:val="none" w:sz="0" w:space="0" w:color="auto"/>
        <w:left w:val="none" w:sz="0" w:space="0" w:color="auto"/>
        <w:bottom w:val="none" w:sz="0" w:space="0" w:color="auto"/>
        <w:right w:val="none" w:sz="0" w:space="0" w:color="auto"/>
      </w:divBdr>
      <w:divsChild>
        <w:div w:id="742334712">
          <w:marLeft w:val="0"/>
          <w:marRight w:val="0"/>
          <w:marTop w:val="0"/>
          <w:marBottom w:val="0"/>
          <w:divBdr>
            <w:top w:val="none" w:sz="0" w:space="0" w:color="auto"/>
            <w:left w:val="none" w:sz="0" w:space="0" w:color="auto"/>
            <w:bottom w:val="dashed" w:sz="6" w:space="2" w:color="CBCBE6"/>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14</Pages>
  <Words>2737</Words>
  <Characters>15602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18303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Таня</cp:lastModifiedBy>
  <cp:revision>5</cp:revision>
  <cp:lastPrinted>2013-11-13T08:51:00Z</cp:lastPrinted>
  <dcterms:created xsi:type="dcterms:W3CDTF">2013-11-11T13:22:00Z</dcterms:created>
  <dcterms:modified xsi:type="dcterms:W3CDTF">2013-11-13T08:53:00Z</dcterms:modified>
</cp:coreProperties>
</file>