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6693"/>
        <w:docPartObj>
          <w:docPartGallery w:val="Cover Pages"/>
          <w:docPartUnique/>
        </w:docPartObj>
      </w:sdtPr>
      <w:sdtEndPr>
        <w:rPr>
          <w:noProof/>
          <w:color w:val="BDB096" w:themeColor="background2" w:themeShade="BF"/>
          <w:sz w:val="32"/>
          <w:szCs w:val="32"/>
        </w:rPr>
      </w:sdtEndPr>
      <w:sdtContent>
        <w:p w:rsidR="00255D4D" w:rsidRDefault="00255D4D"/>
        <w:p w:rsidR="00255D4D" w:rsidRDefault="00E83439">
          <w:r>
            <w:rPr>
              <w:noProof/>
            </w:rPr>
            <w:pict>
              <v:group id="_x0000_s103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3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38" style="position:absolute;left:339;top:406;width:11582;height:15025;mso-width-relative:margin;v-text-anchor:middle" fillcolor="#8c8c8c [1772]" strokecolor="white [3212]" strokeweight="1pt">
                    <v:fill r:id="rId8" o:title="Zig zag" color2="#bfbfbf [2412]" type="pattern"/>
                    <v:shadow color="#d8d8d8 [2732]" offset="3pt,3pt" offset2="2pt,2pt"/>
                  </v:rect>
                  <v:rect id="_x0000_s103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39" inset="18pt,108pt,3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56674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55D4D" w:rsidRDefault="008E3C67">
                              <w:pPr>
                                <w:pStyle w:val="a3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5C24EE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КУКЛА </w:t>
                              </w:r>
                              <w:r w:rsidR="005C24EE" w:rsidRPr="005C24EE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80"/>
                                  <w:szCs w:val="80"/>
                                </w:rPr>
                                <w:t>МОТАНКА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1566766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255D4D" w:rsidRPr="005C24EE" w:rsidRDefault="008E3C67" w:rsidP="005C24EE">
                              <w:pPr>
                                <w:pStyle w:val="a3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C24EE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40"/>
                                  <w:szCs w:val="40"/>
                                </w:rPr>
                                <w:t>Творческий практико-ориентированный проект для детей старшего дошкольного возраста</w:t>
                              </w:r>
                            </w:p>
                          </w:sdtContent>
                        </w:sdt>
                        <w:p w:rsidR="00255D4D" w:rsidRDefault="00255D4D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8"/>
                              <w:szCs w:val="28"/>
                            </w:rPr>
                            <w:alias w:val="Аннотация"/>
                            <w:id w:val="1566744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255D4D" w:rsidRPr="005C24EE" w:rsidRDefault="00014771" w:rsidP="005C24EE">
                              <w:pPr>
                                <w:pStyle w:val="a3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C24EE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t>В рамках Городского образовательного проекта «Добрый город»</w:t>
                              </w:r>
                            </w:p>
                          </w:sdtContent>
                        </w:sdt>
                        <w:p w:rsidR="00255D4D" w:rsidRDefault="00255D4D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5C24EE" w:rsidRPr="005C24EE" w:rsidRDefault="005C24EE" w:rsidP="005C24EE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8"/>
                            </w:rPr>
                          </w:pPr>
                          <w:r w:rsidRPr="005C24EE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8"/>
                            </w:rPr>
                            <w:t>Куратор: Ушакова Ю.С.</w:t>
                          </w:r>
                        </w:p>
                      </w:txbxContent>
                    </v:textbox>
                  </v:rect>
                  <v:group id="_x0000_s1040" style="position:absolute;left:321;top:3424;width:3125;height:6069" coordorigin="654,3599" coordsize="2880,5760">
                    <v:rect id="_x0000_s1041" style="position:absolute;left:2094;top:6479;width:1440;height:1440;flip:x;mso-width-relative:margin;v-text-anchor:middle" fillcolor="#f19f82 [1620]" strokecolor="white [3212]" strokeweight="1pt">
                      <v:fill opacity="52429f"/>
                      <v:shadow color="#d8d8d8 [2732]" offset="3pt,3pt" offset2="2pt,2pt"/>
                    </v:rect>
                    <v:rect id="_x0000_s1042" style="position:absolute;left:2094;top:503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  <v:rect id="_x0000_s1043" style="position:absolute;left:654;top:5039;width:1440;height:1440;flip:x;mso-width-relative:margin;v-text-anchor:middle" fillcolor="#f19f82 [1620]" strokecolor="white [3212]" strokeweight="1pt">
                      <v:fill opacity="52429f"/>
                      <v:shadow color="#d8d8d8 [2732]" offset="3pt,3pt" offset2="2pt,2pt"/>
                    </v:rect>
                    <v:rect id="_x0000_s1044" style="position:absolute;left:654;top:359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  <v:rect id="_x0000_s1045" style="position:absolute;left:654;top:647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  <v:rect id="_x0000_s1046" style="position:absolute;left:2094;top:7919;width:1440;height:1440;flip:x;mso-width-relative:margin;v-text-anchor:middle" fillcolor="#f19f82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7" style="position:absolute;left:2690;top:406;width:8504;height:1386;flip:x;mso-width-relative:margin;v-text-anchor:bottom" fillcolor="#9b2d1f [3205]" strokecolor="white [3212]" strokeweight="1pt">
                    <v:shadow color="#d8d8d8 [2732]" offset="3pt,3pt" offset2="2pt,2pt"/>
                    <v:textbox style="mso-next-textbox:#_x0000_s1047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8"/>
                              <w:szCs w:val="52"/>
                            </w:rPr>
                            <w:alias w:val="Год"/>
                            <w:id w:val="156676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55D4D" w:rsidRPr="008E3C67" w:rsidRDefault="00255D4D" w:rsidP="008E3C6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 w:rsidRPr="008E3C67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52"/>
                                </w:rPr>
                                <w:t>МУНИЦИПАЛЬНОЕ АВТОНОМНОЕ ДОШКОЛЬНОЕ ОБРАЗОВАТЕЛЬНОЕ УЧРЕЖДЕНИЕ ДЕТСКИЙ САД № 32 МУНИЦИПАЛЬНОГО ОБРАЗОВАНИЯ ГОРОД ЕКАТЕРИНБУРГ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48" style="position:absolute;left:3446;top:13758;width:8169;height:1493" coordorigin="3446,13758" coordsize="8169,1493">
                  <v:group id="_x0000_s1049" style="position:absolute;left:10833;top:14380;width:782;height:760;flip:x y" coordorigin="8754,11945" coordsize="2880,2859">
                    <v:rect id="_x0000_s105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51" style="position:absolute;left:10194;top:13364;width:1440;height:1440;flip:x;mso-width-relative:margin;v-text-anchor:middle" fillcolor="#9b2d1f [3205]" strokecolor="white [3212]" strokeweight="1pt">
                      <v:shadow color="#d8d8d8 [2732]" offset="3pt,3pt" offset2="2pt,2pt"/>
                    </v:rect>
                    <v:rect id="_x0000_s105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53" style="position:absolute;left:3446;top:13758;width:7105;height:1493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53" inset=",0,,0">
                      <w:txbxContent>
                        <w:sdt>
                          <w:sdtPr>
                            <w:rPr>
                              <w:color w:val="FFFFFF" w:themeColor="background1"/>
                              <w:sz w:val="32"/>
                            </w:rPr>
                            <w:alias w:val="Автор"/>
                            <w:id w:val="1566745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255D4D" w:rsidRDefault="00255D4D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CD1177">
                                <w:rPr>
                                  <w:color w:val="FFFFFF" w:themeColor="background1"/>
                                  <w:sz w:val="32"/>
                                </w:rPr>
                                <w:t>2019 год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32"/>
                            </w:rPr>
                            <w:alias w:val="Организация"/>
                            <w:id w:val="1566746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255D4D" w:rsidRDefault="00CD1177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CD1177">
                                <w:rPr>
                                  <w:color w:val="FFFFFF" w:themeColor="background1"/>
                                  <w:sz w:val="32"/>
                                </w:rPr>
                                <w:t>Г. Екатеринбург, ул. Михеева, д. 4</w:t>
                              </w:r>
                            </w:p>
                          </w:sdtContent>
                        </w:sdt>
                        <w:p w:rsidR="00255D4D" w:rsidRDefault="00255D4D">
                          <w:pPr>
                            <w:pStyle w:val="a3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255D4D" w:rsidRDefault="00AC26F7">
          <w:pPr>
            <w:rPr>
              <w:noProof/>
              <w:color w:val="BDB096" w:themeColor="background2" w:themeShade="BF"/>
              <w:sz w:val="32"/>
              <w:szCs w:val="32"/>
            </w:rPr>
          </w:pPr>
          <w:r>
            <w:rPr>
              <w:noProof/>
              <w:color w:val="BDB096" w:themeColor="background2" w:themeShade="BF"/>
              <w:sz w:val="32"/>
              <w:szCs w:val="32"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3842385</wp:posOffset>
                </wp:positionV>
                <wp:extent cx="3860800" cy="3860800"/>
                <wp:effectExtent l="133350" t="114300" r="120650" b="101600"/>
                <wp:wrapThrough wrapText="bothSides">
                  <wp:wrapPolygon edited="0">
                    <wp:start x="10551" y="-639"/>
                    <wp:lineTo x="-746" y="10764"/>
                    <wp:lineTo x="2878" y="14708"/>
                    <wp:lineTo x="10445" y="22168"/>
                    <wp:lineTo x="11084" y="22168"/>
                    <wp:lineTo x="11191" y="22168"/>
                    <wp:lineTo x="11724" y="21636"/>
                    <wp:lineTo x="11724" y="21529"/>
                    <wp:lineTo x="11830" y="21529"/>
                    <wp:lineTo x="13429" y="19930"/>
                    <wp:lineTo x="13429" y="19824"/>
                    <wp:lineTo x="13536" y="19824"/>
                    <wp:lineTo x="15134" y="18225"/>
                    <wp:lineTo x="15134" y="18118"/>
                    <wp:lineTo x="15241" y="18118"/>
                    <wp:lineTo x="16839" y="16520"/>
                    <wp:lineTo x="16839" y="16413"/>
                    <wp:lineTo x="16946" y="16413"/>
                    <wp:lineTo x="18545" y="14814"/>
                    <wp:lineTo x="18545" y="14708"/>
                    <wp:lineTo x="18651" y="14708"/>
                    <wp:lineTo x="20250" y="13109"/>
                    <wp:lineTo x="20250" y="13003"/>
                    <wp:lineTo x="20357" y="13003"/>
                    <wp:lineTo x="21955" y="11404"/>
                    <wp:lineTo x="21955" y="11297"/>
                    <wp:lineTo x="22275" y="10871"/>
                    <wp:lineTo x="22275" y="10764"/>
                    <wp:lineTo x="10978" y="-639"/>
                    <wp:lineTo x="10551" y="-639"/>
                  </wp:wrapPolygon>
                </wp:wrapThrough>
                <wp:docPr id="1" name="Рисунок 1" descr="https://sun9-15.userapi.com/c858324/v858324760/c5e7f/clDfYiVklD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un9-15.userapi.com/c858324/v858324760/c5e7f/clDfYiVklD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0800" cy="3860800"/>
                        </a:xfrm>
                        <a:prstGeom prst="diamond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255D4D">
            <w:rPr>
              <w:noProof/>
              <w:color w:val="BDB096" w:themeColor="background2" w:themeShade="BF"/>
              <w:sz w:val="32"/>
              <w:szCs w:val="32"/>
            </w:rPr>
            <w:br w:type="page"/>
          </w:r>
        </w:p>
      </w:sdtContent>
    </w:sdt>
    <w:p w:rsidR="005C24EE" w:rsidRPr="00BC0E97" w:rsidRDefault="005C24EE" w:rsidP="007F1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9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9E635D" w:rsidRDefault="009E635D" w:rsidP="007F11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Фестиваль «Инженерные открытия в мире детства»</w:t>
      </w:r>
    </w:p>
    <w:p w:rsidR="009E635D" w:rsidRDefault="009E635D" w:rsidP="007F11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Тема «Кукла-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мотанка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70C16" w:rsidRPr="00374E78" w:rsidRDefault="009E635D" w:rsidP="007F11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C24EE" w:rsidRPr="00374E7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70C16" w:rsidRPr="00374E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C16" w:rsidRPr="00374E78" w:rsidRDefault="005C24EE" w:rsidP="007F11B6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74E78">
        <w:rPr>
          <w:color w:val="000000"/>
          <w:sz w:val="28"/>
          <w:szCs w:val="28"/>
        </w:rPr>
        <w:t>Важнейшей составной частью образовательной среды  является игра и игрушка. Игрушка – это не просто забава, а одно из основных средств развития дошкольника.</w:t>
      </w:r>
      <w:r w:rsidR="00374E78">
        <w:rPr>
          <w:color w:val="000000"/>
          <w:sz w:val="28"/>
          <w:szCs w:val="28"/>
        </w:rPr>
        <w:t xml:space="preserve"> </w:t>
      </w:r>
      <w:r w:rsidR="00970C16" w:rsidRPr="00374E78">
        <w:rPr>
          <w:sz w:val="28"/>
          <w:szCs w:val="28"/>
        </w:rPr>
        <w:t xml:space="preserve">Народная игрушка в наши дни стремительно превращается в сувенирную продукцию, не предназначенную для ребёнка и не требующую педагогического сопровождения. Но именно народная игрушка всегда несла в себе огромный потенциал социального наследия. К сожалению, современные родители </w:t>
      </w:r>
      <w:r w:rsidRPr="00374E78">
        <w:rPr>
          <w:sz w:val="28"/>
          <w:szCs w:val="28"/>
        </w:rPr>
        <w:t xml:space="preserve"> и педагоги </w:t>
      </w:r>
      <w:r w:rsidR="00970C16" w:rsidRPr="00374E78">
        <w:rPr>
          <w:sz w:val="28"/>
          <w:szCs w:val="28"/>
        </w:rPr>
        <w:t>недооценивают развивающую роль народной игрушки.</w:t>
      </w:r>
    </w:p>
    <w:p w:rsidR="00014771" w:rsidRPr="00374E78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14771" w:rsidRPr="00374E78">
        <w:rPr>
          <w:rFonts w:ascii="Times New Roman" w:hAnsi="Times New Roman" w:cs="Times New Roman"/>
          <w:b/>
          <w:sz w:val="28"/>
          <w:szCs w:val="28"/>
        </w:rPr>
        <w:t>Инновационность</w:t>
      </w:r>
    </w:p>
    <w:p w:rsidR="005C24EE" w:rsidRPr="00374E78" w:rsidRDefault="005C24EE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 xml:space="preserve">Данный проект предполагает применение современных методов и технологий обучения и развития ребенка, открывает воспитателю </w:t>
      </w:r>
      <w:r w:rsidR="00374E78" w:rsidRPr="00374E78">
        <w:rPr>
          <w:rFonts w:ascii="Times New Roman" w:hAnsi="Times New Roman" w:cs="Times New Roman"/>
          <w:sz w:val="28"/>
          <w:szCs w:val="28"/>
        </w:rPr>
        <w:t xml:space="preserve">новые возможности преподнесения материала, а ребенка учит проявлять самостоятельность, креативность, способность нестандартно мыслить и самовыражаться. Воспитатель </w:t>
      </w:r>
      <w:proofErr w:type="gramStart"/>
      <w:r w:rsidR="00374E78" w:rsidRPr="00374E78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="00374E78" w:rsidRPr="00374E78">
        <w:rPr>
          <w:rFonts w:ascii="Times New Roman" w:hAnsi="Times New Roman" w:cs="Times New Roman"/>
          <w:sz w:val="28"/>
          <w:szCs w:val="28"/>
        </w:rPr>
        <w:t xml:space="preserve"> не наставника, а соучастника процесса. Процесс обучения строится на основе </w:t>
      </w:r>
      <w:r w:rsidR="007F11B6">
        <w:rPr>
          <w:rFonts w:ascii="Times New Roman" w:hAnsi="Times New Roman" w:cs="Times New Roman"/>
          <w:sz w:val="28"/>
          <w:szCs w:val="28"/>
        </w:rPr>
        <w:t>применения современных технических средств обучения.</w:t>
      </w:r>
    </w:p>
    <w:p w:rsidR="00014771" w:rsidRPr="00374E78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14771" w:rsidRPr="00374E7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C64C0B" w:rsidRPr="00374E78">
        <w:rPr>
          <w:rFonts w:ascii="Times New Roman" w:hAnsi="Times New Roman" w:cs="Times New Roman"/>
          <w:sz w:val="28"/>
          <w:szCs w:val="28"/>
        </w:rPr>
        <w:t xml:space="preserve">: стимулирование инновационной творческой деятельности. </w:t>
      </w:r>
    </w:p>
    <w:p w:rsidR="00014771" w:rsidRPr="00374E78" w:rsidRDefault="00014771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b/>
          <w:sz w:val="28"/>
          <w:szCs w:val="28"/>
        </w:rPr>
        <w:t>Задачи</w:t>
      </w:r>
      <w:r w:rsidR="007751C0" w:rsidRPr="00374E78">
        <w:rPr>
          <w:rFonts w:ascii="Times New Roman" w:hAnsi="Times New Roman" w:cs="Times New Roman"/>
          <w:sz w:val="28"/>
          <w:szCs w:val="28"/>
        </w:rPr>
        <w:t>:</w:t>
      </w:r>
    </w:p>
    <w:p w:rsidR="00186FBB" w:rsidRPr="00374E78" w:rsidRDefault="007751C0" w:rsidP="00374E7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r w:rsidR="00186FBB" w:rsidRPr="00374E78">
        <w:rPr>
          <w:rFonts w:ascii="Times New Roman" w:hAnsi="Times New Roman" w:cs="Times New Roman"/>
          <w:sz w:val="28"/>
          <w:szCs w:val="28"/>
        </w:rPr>
        <w:t xml:space="preserve">познавательный интерес, </w:t>
      </w:r>
      <w:r w:rsidRPr="00374E78">
        <w:rPr>
          <w:rFonts w:ascii="Times New Roman" w:hAnsi="Times New Roman" w:cs="Times New Roman"/>
          <w:sz w:val="28"/>
          <w:szCs w:val="28"/>
        </w:rPr>
        <w:t>потребность ребенка в самореализации, самовыражении, творческой деятельности</w:t>
      </w:r>
      <w:r w:rsidR="00186FBB" w:rsidRPr="00374E78">
        <w:rPr>
          <w:rFonts w:ascii="Times New Roman" w:hAnsi="Times New Roman" w:cs="Times New Roman"/>
          <w:sz w:val="28"/>
          <w:szCs w:val="28"/>
        </w:rPr>
        <w:t>. Разви</w:t>
      </w:r>
      <w:r w:rsidR="00C366A4" w:rsidRPr="00374E78">
        <w:rPr>
          <w:rFonts w:ascii="Times New Roman" w:hAnsi="Times New Roman" w:cs="Times New Roman"/>
          <w:sz w:val="28"/>
          <w:szCs w:val="28"/>
        </w:rPr>
        <w:t>вать</w:t>
      </w:r>
      <w:r w:rsidR="00186FBB" w:rsidRPr="00374E78">
        <w:rPr>
          <w:rFonts w:ascii="Times New Roman" w:hAnsi="Times New Roman" w:cs="Times New Roman"/>
          <w:sz w:val="28"/>
          <w:szCs w:val="28"/>
        </w:rPr>
        <w:t xml:space="preserve"> альтернативност</w:t>
      </w:r>
      <w:r w:rsidR="00C366A4" w:rsidRPr="00374E78">
        <w:rPr>
          <w:rFonts w:ascii="Times New Roman" w:hAnsi="Times New Roman" w:cs="Times New Roman"/>
          <w:sz w:val="28"/>
          <w:szCs w:val="28"/>
        </w:rPr>
        <w:t>ь</w:t>
      </w:r>
      <w:r w:rsidR="00186FBB" w:rsidRPr="00374E78">
        <w:rPr>
          <w:rFonts w:ascii="Times New Roman" w:hAnsi="Times New Roman" w:cs="Times New Roman"/>
          <w:sz w:val="28"/>
          <w:szCs w:val="28"/>
        </w:rPr>
        <w:t xml:space="preserve"> мышления, умени</w:t>
      </w:r>
      <w:r w:rsidR="00C366A4" w:rsidRPr="00374E78">
        <w:rPr>
          <w:rFonts w:ascii="Times New Roman" w:hAnsi="Times New Roman" w:cs="Times New Roman"/>
          <w:sz w:val="28"/>
          <w:szCs w:val="28"/>
        </w:rPr>
        <w:t>е</w:t>
      </w:r>
      <w:r w:rsidR="00186FBB" w:rsidRPr="00374E78">
        <w:rPr>
          <w:rFonts w:ascii="Times New Roman" w:hAnsi="Times New Roman" w:cs="Times New Roman"/>
          <w:sz w:val="28"/>
          <w:szCs w:val="28"/>
        </w:rPr>
        <w:t xml:space="preserve"> видеть невидимое, приписыват</w:t>
      </w:r>
      <w:r w:rsidR="00C366A4" w:rsidRPr="00374E78">
        <w:rPr>
          <w:rFonts w:ascii="Times New Roman" w:hAnsi="Times New Roman" w:cs="Times New Roman"/>
          <w:sz w:val="28"/>
          <w:szCs w:val="28"/>
        </w:rPr>
        <w:t xml:space="preserve">ь объекту новые свойства. Развивать умение планировать свою деятельность на различных этапах. </w:t>
      </w:r>
      <w:r w:rsidR="00186FBB" w:rsidRPr="00374E78">
        <w:rPr>
          <w:rFonts w:ascii="Times New Roman" w:hAnsi="Times New Roman" w:cs="Times New Roman"/>
          <w:sz w:val="28"/>
          <w:szCs w:val="28"/>
        </w:rPr>
        <w:t xml:space="preserve">Обучать навыкам </w:t>
      </w:r>
      <w:r w:rsidR="00C64C0B" w:rsidRPr="00374E78">
        <w:rPr>
          <w:rFonts w:ascii="Times New Roman" w:hAnsi="Times New Roman" w:cs="Times New Roman"/>
          <w:sz w:val="28"/>
          <w:szCs w:val="28"/>
        </w:rPr>
        <w:t xml:space="preserve">конструирования, </w:t>
      </w:r>
      <w:r w:rsidR="00186FBB" w:rsidRPr="00374E78">
        <w:rPr>
          <w:rFonts w:ascii="Times New Roman" w:hAnsi="Times New Roman" w:cs="Times New Roman"/>
          <w:sz w:val="28"/>
          <w:szCs w:val="28"/>
        </w:rPr>
        <w:t>комбинирования способов деятельности и материалов для получения нового продукта.</w:t>
      </w:r>
      <w:r w:rsidR="00C366A4" w:rsidRPr="00374E78">
        <w:rPr>
          <w:rFonts w:ascii="Times New Roman" w:hAnsi="Times New Roman" w:cs="Times New Roman"/>
          <w:sz w:val="28"/>
          <w:szCs w:val="28"/>
        </w:rPr>
        <w:t xml:space="preserve"> Приобщать к культурным ценностям и народным традициям.</w:t>
      </w:r>
    </w:p>
    <w:p w:rsidR="00C366A4" w:rsidRPr="00374E78" w:rsidRDefault="00C366A4" w:rsidP="00374E7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>Вовлекать семью в образовательный процесс, способствовать усилению взаимоотношений между всеми участниками образовательного процесса. Создать атмосферу общности интересов детей и их родителей.</w:t>
      </w:r>
    </w:p>
    <w:p w:rsidR="00C366A4" w:rsidRPr="00374E78" w:rsidRDefault="00C366A4" w:rsidP="00374E7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>Распространение идей и инновационного педагогического опыта по вопросам развития творческих способностей детей дошкольного возраста, установление профессионального сотрудничества с социальными партнерами.</w:t>
      </w:r>
    </w:p>
    <w:p w:rsidR="009E635D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AC5" w:rsidRPr="00374E78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Участники проекта и тип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0AC5" w:rsidRPr="00925C1F" w:rsidTr="00CD0AC5">
        <w:tc>
          <w:tcPr>
            <w:tcW w:w="4785" w:type="dxa"/>
            <w:vAlign w:val="center"/>
          </w:tcPr>
          <w:p w:rsidR="00CD0AC5" w:rsidRPr="009E635D" w:rsidRDefault="00CD0AC5" w:rsidP="0037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4786" w:type="dxa"/>
            <w:vAlign w:val="center"/>
          </w:tcPr>
          <w:p w:rsidR="00CD0AC5" w:rsidRPr="009E635D" w:rsidRDefault="00CD0AC5" w:rsidP="0037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D0AC5" w:rsidRPr="00925C1F" w:rsidTr="00CD0AC5">
        <w:tc>
          <w:tcPr>
            <w:tcW w:w="4785" w:type="dxa"/>
            <w:vAlign w:val="center"/>
          </w:tcPr>
          <w:p w:rsidR="00CD0AC5" w:rsidRPr="009E635D" w:rsidRDefault="00CD0AC5" w:rsidP="0037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По составу участников</w:t>
            </w:r>
          </w:p>
        </w:tc>
        <w:tc>
          <w:tcPr>
            <w:tcW w:w="4786" w:type="dxa"/>
          </w:tcPr>
          <w:p w:rsidR="00CD0AC5" w:rsidRPr="009E635D" w:rsidRDefault="00CD0AC5" w:rsidP="007F1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детско-взрослый (дети</w:t>
            </w:r>
            <w:r w:rsidR="00BC0E97" w:rsidRPr="009E635D">
              <w:rPr>
                <w:rFonts w:ascii="Times New Roman" w:hAnsi="Times New Roman" w:cs="Times New Roman"/>
                <w:sz w:val="28"/>
                <w:szCs w:val="28"/>
              </w:rPr>
              <w:t xml:space="preserve"> 5-6 лет</w:t>
            </w: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дошкольного возраста</w:t>
            </w:r>
            <w:r w:rsidR="007F11B6" w:rsidRPr="009E63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E635D" w:rsidRPr="009E635D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  <w:r w:rsidR="00BC0E97" w:rsidRPr="009E635D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</w:tr>
      <w:tr w:rsidR="00CD0AC5" w:rsidRPr="00925C1F" w:rsidTr="00CD0AC5">
        <w:tc>
          <w:tcPr>
            <w:tcW w:w="4785" w:type="dxa"/>
            <w:vAlign w:val="center"/>
          </w:tcPr>
          <w:p w:rsidR="00CD0AC5" w:rsidRPr="009E635D" w:rsidRDefault="00CD0AC5" w:rsidP="0037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По времени проведения</w:t>
            </w:r>
          </w:p>
        </w:tc>
        <w:tc>
          <w:tcPr>
            <w:tcW w:w="4786" w:type="dxa"/>
          </w:tcPr>
          <w:p w:rsidR="00CD0AC5" w:rsidRPr="009E635D" w:rsidRDefault="00CD0AC5" w:rsidP="00374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средней продолжительности</w:t>
            </w:r>
          </w:p>
        </w:tc>
      </w:tr>
      <w:tr w:rsidR="00CD0AC5" w:rsidRPr="00925C1F" w:rsidTr="00CD0AC5">
        <w:tc>
          <w:tcPr>
            <w:tcW w:w="4785" w:type="dxa"/>
            <w:vAlign w:val="center"/>
          </w:tcPr>
          <w:p w:rsidR="00CD0AC5" w:rsidRPr="009E635D" w:rsidRDefault="00CD0AC5" w:rsidP="0037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характеру контактов</w:t>
            </w:r>
          </w:p>
        </w:tc>
        <w:tc>
          <w:tcPr>
            <w:tcW w:w="4786" w:type="dxa"/>
          </w:tcPr>
          <w:p w:rsidR="00CD0AC5" w:rsidRPr="009E635D" w:rsidRDefault="00CD0AC5" w:rsidP="00374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в рамках ДОУ, семья, социум</w:t>
            </w:r>
          </w:p>
        </w:tc>
      </w:tr>
      <w:tr w:rsidR="00CD0AC5" w:rsidRPr="00925C1F" w:rsidTr="00CD0AC5">
        <w:tc>
          <w:tcPr>
            <w:tcW w:w="4785" w:type="dxa"/>
            <w:vAlign w:val="center"/>
          </w:tcPr>
          <w:p w:rsidR="00CD0AC5" w:rsidRPr="009E635D" w:rsidRDefault="00CD0AC5" w:rsidP="0037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По типу объекта проектирования</w:t>
            </w:r>
          </w:p>
        </w:tc>
        <w:tc>
          <w:tcPr>
            <w:tcW w:w="4786" w:type="dxa"/>
          </w:tcPr>
          <w:p w:rsidR="00CD0AC5" w:rsidRPr="009E635D" w:rsidRDefault="00CD0AC5" w:rsidP="00374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морфологический</w:t>
            </w:r>
          </w:p>
        </w:tc>
      </w:tr>
      <w:tr w:rsidR="00CD0AC5" w:rsidRPr="00925C1F" w:rsidTr="00CD0AC5">
        <w:tc>
          <w:tcPr>
            <w:tcW w:w="4785" w:type="dxa"/>
            <w:vAlign w:val="center"/>
          </w:tcPr>
          <w:p w:rsidR="00CD0AC5" w:rsidRPr="009E635D" w:rsidRDefault="00CD0AC5" w:rsidP="00374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По характеру участия ребёнка в проекте</w:t>
            </w:r>
          </w:p>
        </w:tc>
        <w:tc>
          <w:tcPr>
            <w:tcW w:w="4786" w:type="dxa"/>
          </w:tcPr>
          <w:p w:rsidR="00CD0AC5" w:rsidRPr="009E635D" w:rsidRDefault="00CD0AC5" w:rsidP="00374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5D">
              <w:rPr>
                <w:rFonts w:ascii="Times New Roman" w:hAnsi="Times New Roman" w:cs="Times New Roman"/>
                <w:sz w:val="28"/>
                <w:szCs w:val="28"/>
              </w:rPr>
              <w:t>участник от зарождения идеи до получения результата (творческий)</w:t>
            </w:r>
          </w:p>
        </w:tc>
      </w:tr>
    </w:tbl>
    <w:p w:rsidR="00BF1267" w:rsidRDefault="00BF1267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E97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14771" w:rsidRPr="00BC0E97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="00BC0E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771" w:rsidRPr="00BC0E97" w:rsidRDefault="00BC0E97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E97">
        <w:rPr>
          <w:rFonts w:ascii="Times New Roman" w:hAnsi="Times New Roman" w:cs="Times New Roman"/>
          <w:sz w:val="28"/>
          <w:szCs w:val="28"/>
        </w:rPr>
        <w:t xml:space="preserve">Среднесрочный проект </w:t>
      </w:r>
      <w:r>
        <w:rPr>
          <w:rFonts w:ascii="Times New Roman" w:hAnsi="Times New Roman" w:cs="Times New Roman"/>
          <w:sz w:val="28"/>
          <w:szCs w:val="28"/>
        </w:rPr>
        <w:t>с 1.11.2019 – 16.12.2019</w:t>
      </w:r>
    </w:p>
    <w:p w:rsidR="00014771" w:rsidRPr="00374E78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 w:rsidR="00014771" w:rsidRPr="00374E78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DE3FA0" w:rsidRPr="00374E78">
        <w:rPr>
          <w:rFonts w:ascii="Times New Roman" w:hAnsi="Times New Roman" w:cs="Times New Roman"/>
          <w:b/>
          <w:sz w:val="28"/>
          <w:szCs w:val="28"/>
        </w:rPr>
        <w:t>:</w:t>
      </w:r>
      <w:r w:rsidR="00DE3FA0" w:rsidRPr="00374E78">
        <w:rPr>
          <w:rFonts w:ascii="Times New Roman" w:hAnsi="Times New Roman" w:cs="Times New Roman"/>
          <w:sz w:val="28"/>
          <w:szCs w:val="28"/>
        </w:rPr>
        <w:t xml:space="preserve"> анкетирование, совместная деятельность, </w:t>
      </w:r>
      <w:r w:rsidR="00133226" w:rsidRPr="00374E78">
        <w:rPr>
          <w:rFonts w:ascii="Times New Roman" w:hAnsi="Times New Roman" w:cs="Times New Roman"/>
          <w:sz w:val="28"/>
          <w:szCs w:val="28"/>
        </w:rPr>
        <w:t>индивидуальная работа (беседы),</w:t>
      </w:r>
      <w:r w:rsidR="00CD0AC5" w:rsidRPr="00374E78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родителями,</w:t>
      </w:r>
      <w:r w:rsidR="00133226" w:rsidRPr="00374E78">
        <w:rPr>
          <w:rFonts w:ascii="Times New Roman" w:hAnsi="Times New Roman" w:cs="Times New Roman"/>
          <w:sz w:val="28"/>
          <w:szCs w:val="28"/>
        </w:rPr>
        <w:t xml:space="preserve"> организация выставки (мини-музея), развлечения, фотоальбомы, консультации, мастер-классы, пополнение банка инновационных способов  и технологий творч</w:t>
      </w:r>
      <w:r w:rsidR="00CD0AC5" w:rsidRPr="00374E78">
        <w:rPr>
          <w:rFonts w:ascii="Times New Roman" w:hAnsi="Times New Roman" w:cs="Times New Roman"/>
          <w:sz w:val="28"/>
          <w:szCs w:val="28"/>
        </w:rPr>
        <w:t>еской деятельности дошкольников,</w:t>
      </w:r>
      <w:r w:rsidR="0082115A" w:rsidRPr="00374E78">
        <w:rPr>
          <w:rFonts w:ascii="Times New Roman" w:hAnsi="Times New Roman" w:cs="Times New Roman"/>
          <w:sz w:val="28"/>
          <w:szCs w:val="28"/>
        </w:rPr>
        <w:t xml:space="preserve"> организация предметно-пространственной среды.</w:t>
      </w:r>
      <w:proofErr w:type="gramEnd"/>
    </w:p>
    <w:p w:rsidR="00014771" w:rsidRPr="00925C1F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gramStart"/>
      <w:r w:rsidR="000B54F4" w:rsidRPr="00374E78">
        <w:rPr>
          <w:rFonts w:ascii="Times New Roman" w:hAnsi="Times New Roman" w:cs="Times New Roman"/>
          <w:b/>
          <w:sz w:val="28"/>
          <w:szCs w:val="28"/>
        </w:rPr>
        <w:t>Педагогические методы, технологии, приемы</w:t>
      </w:r>
      <w:r w:rsidR="00925C1F" w:rsidRPr="00925C1F">
        <w:rPr>
          <w:rFonts w:ascii="Times New Roman" w:hAnsi="Times New Roman" w:cs="Times New Roman"/>
          <w:sz w:val="28"/>
          <w:szCs w:val="28"/>
        </w:rPr>
        <w:t xml:space="preserve">: </w:t>
      </w:r>
      <w:r w:rsidR="00925C1F">
        <w:rPr>
          <w:rFonts w:ascii="Times New Roman" w:hAnsi="Times New Roman" w:cs="Times New Roman"/>
          <w:sz w:val="28"/>
          <w:szCs w:val="28"/>
        </w:rPr>
        <w:t xml:space="preserve"> мозговой штурм; паутинка;</w:t>
      </w:r>
      <w:r w:rsidR="00925C1F" w:rsidRPr="00925C1F">
        <w:rPr>
          <w:rFonts w:ascii="Times New Roman" w:hAnsi="Times New Roman" w:cs="Times New Roman"/>
          <w:sz w:val="28"/>
          <w:szCs w:val="28"/>
        </w:rPr>
        <w:t xml:space="preserve"> </w:t>
      </w:r>
      <w:r w:rsidR="00925C1F">
        <w:rPr>
          <w:rFonts w:ascii="Times New Roman" w:hAnsi="Times New Roman" w:cs="Times New Roman"/>
          <w:sz w:val="28"/>
          <w:szCs w:val="28"/>
        </w:rPr>
        <w:t>п</w:t>
      </w:r>
      <w:r w:rsidR="00925C1F" w:rsidRPr="00925C1F">
        <w:rPr>
          <w:rFonts w:ascii="Times New Roman" w:hAnsi="Times New Roman" w:cs="Times New Roman"/>
          <w:sz w:val="28"/>
          <w:szCs w:val="28"/>
        </w:rPr>
        <w:t>роблемная ситуация, перенесение знаний в новую ситуацию</w:t>
      </w:r>
      <w:r w:rsidR="00925C1F">
        <w:rPr>
          <w:rFonts w:ascii="Times New Roman" w:hAnsi="Times New Roman" w:cs="Times New Roman"/>
          <w:sz w:val="28"/>
          <w:szCs w:val="28"/>
        </w:rPr>
        <w:t xml:space="preserve">; метод творческой беседы; моделирование ситуации; экспериментирование; наглядный показ; практические задания; ИКТ; ТРИЗ технология; ассоциативно-синектическая технология развития творчества; игровые технологии; здоровьесберегающие технологии; </w:t>
      </w:r>
      <w:r w:rsidR="007F11B6">
        <w:rPr>
          <w:rFonts w:ascii="Times New Roman" w:hAnsi="Times New Roman" w:cs="Times New Roman"/>
          <w:sz w:val="28"/>
          <w:szCs w:val="28"/>
        </w:rPr>
        <w:t>ассоциативные технологии; «река времени»; развивающее обучение; педагогика сотрудничества; личностно-ориентированный подход.</w:t>
      </w:r>
      <w:proofErr w:type="gramEnd"/>
    </w:p>
    <w:p w:rsidR="000B54F4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gramStart"/>
      <w:r w:rsidR="000B54F4" w:rsidRPr="00925C1F">
        <w:rPr>
          <w:rFonts w:ascii="Times New Roman" w:hAnsi="Times New Roman" w:cs="Times New Roman"/>
          <w:b/>
          <w:sz w:val="28"/>
          <w:szCs w:val="28"/>
        </w:rPr>
        <w:t>Перечень высокотехнологического оборудования</w:t>
      </w:r>
      <w:r w:rsidR="000B54F4" w:rsidRPr="00374E78">
        <w:rPr>
          <w:rFonts w:ascii="Times New Roman" w:hAnsi="Times New Roman" w:cs="Times New Roman"/>
          <w:sz w:val="28"/>
          <w:szCs w:val="28"/>
        </w:rPr>
        <w:t>, конструкторов, материалов</w:t>
      </w:r>
      <w:r w:rsidR="00CD0AC5" w:rsidRPr="00374E78">
        <w:rPr>
          <w:rFonts w:ascii="Times New Roman" w:hAnsi="Times New Roman" w:cs="Times New Roman"/>
          <w:sz w:val="28"/>
          <w:szCs w:val="28"/>
        </w:rPr>
        <w:t>:</w:t>
      </w:r>
      <w:r w:rsidR="00374E78" w:rsidRPr="00374E78">
        <w:rPr>
          <w:rFonts w:ascii="Times New Roman" w:hAnsi="Times New Roman" w:cs="Times New Roman"/>
          <w:sz w:val="28"/>
          <w:szCs w:val="28"/>
        </w:rPr>
        <w:t xml:space="preserve"> интерактивная доска, компьютер, магнитофон, проектор, фотоаппаратура.</w:t>
      </w:r>
      <w:proofErr w:type="gramEnd"/>
    </w:p>
    <w:p w:rsidR="009E635D" w:rsidRPr="00925C1F" w:rsidRDefault="009E635D" w:rsidP="009E63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35D"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</w:rPr>
        <w:t>Ожидаемы</w:t>
      </w:r>
      <w:r w:rsidRPr="00925C1F">
        <w:rPr>
          <w:rFonts w:ascii="Times New Roman" w:hAnsi="Times New Roman" w:cs="Times New Roman"/>
          <w:b/>
          <w:sz w:val="28"/>
          <w:szCs w:val="28"/>
        </w:rPr>
        <w:t>е результаты</w:t>
      </w:r>
    </w:p>
    <w:p w:rsidR="009E635D" w:rsidRDefault="009E635D" w:rsidP="009E6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>Повышение познавательного интереса, потребностей ребенка в самореализации, повышение уровня творческой активности. Повышение уровня развития мышления, изобретательности. Овладение ребенком новых знаний и способов действий. Появление интереса к народной культуре и традициям. Стремление родителей приобщиться к педагогическому процессу, оказать помощь в формировании всесторонне развитой личности, эмоциональное сближение с ребенком. Наполнение жизни ребенка и родителей богатым содержанием, повышение интереса к собственному ребенку, его идеям.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78">
        <w:rPr>
          <w:rFonts w:ascii="Times New Roman" w:hAnsi="Times New Roman" w:cs="Times New Roman"/>
          <w:sz w:val="28"/>
          <w:szCs w:val="28"/>
        </w:rPr>
        <w:t>Привлечены социальные партнеры, установлено профессиональное сотрудничество между участниками образовательного процесса, пополнен опыт педагогов и методическая база образовательной организации. Педагоги отличаются творческим и личностным ростом, уходя от шаблонных действий, находясь в пространстве возможностей.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DD4">
        <w:rPr>
          <w:rFonts w:ascii="Times New Roman" w:hAnsi="Times New Roman" w:cs="Times New Roman"/>
          <w:sz w:val="28"/>
          <w:szCs w:val="28"/>
        </w:rPr>
        <w:t>Усоверше</w:t>
      </w:r>
      <w:r>
        <w:rPr>
          <w:rFonts w:ascii="Times New Roman" w:hAnsi="Times New Roman" w:cs="Times New Roman"/>
          <w:sz w:val="28"/>
          <w:szCs w:val="28"/>
        </w:rPr>
        <w:t>нствована образовательная среда.</w:t>
      </w:r>
    </w:p>
    <w:p w:rsidR="000B54F4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0B54F4" w:rsidRPr="00925C1F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925C1F" w:rsidRPr="00925C1F" w:rsidTr="009E635D">
        <w:tc>
          <w:tcPr>
            <w:tcW w:w="427" w:type="pct"/>
            <w:vAlign w:val="center"/>
          </w:tcPr>
          <w:p w:rsidR="000B54F4" w:rsidRPr="00925C1F" w:rsidRDefault="00970C16" w:rsidP="0037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776" w:type="pct"/>
            <w:vAlign w:val="center"/>
          </w:tcPr>
          <w:p w:rsidR="000B54F4" w:rsidRPr="00925C1F" w:rsidRDefault="000B54F4" w:rsidP="0037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97" w:type="pct"/>
            <w:vAlign w:val="center"/>
          </w:tcPr>
          <w:p w:rsidR="000B54F4" w:rsidRPr="00925C1F" w:rsidRDefault="000B54F4" w:rsidP="0037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925C1F" w:rsidRPr="00925C1F" w:rsidTr="009E635D">
        <w:tc>
          <w:tcPr>
            <w:tcW w:w="427" w:type="pct"/>
            <w:vAlign w:val="center"/>
          </w:tcPr>
          <w:p w:rsidR="00FC102A" w:rsidRPr="00925C1F" w:rsidRDefault="00970C16" w:rsidP="007F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7F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776" w:type="pct"/>
            <w:vAlign w:val="center"/>
          </w:tcPr>
          <w:p w:rsidR="000B54F4" w:rsidRPr="00925C1F" w:rsidRDefault="00970C16" w:rsidP="007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Постановка целей, определение актуальности и значимости проекта.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1AB" w:rsidRPr="00925C1F">
              <w:rPr>
                <w:rFonts w:ascii="Times New Roman" w:hAnsi="Times New Roman" w:cs="Times New Roman"/>
                <w:sz w:val="24"/>
                <w:szCs w:val="24"/>
              </w:rPr>
              <w:t xml:space="preserve">Выяснение возможностей, средств необходимых для реализации проекта, определения деятельности всех участников </w:t>
            </w:r>
            <w:r w:rsidR="002101AB" w:rsidRPr="0092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проекта.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 xml:space="preserve"> Подбор методической литературы для реализации проекта.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Подбор наглядно – дидактического материала: тематические альбомы, образцы изделий, п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редметов народного быта, игрушек.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Подбор художественной литературы.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– разработка цикла познавательных, творческих, спортивных, развлекательных мероприятий.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Подбор дидактических игр.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Подбор вариантов, материалов, видов конструктора для создания конечного продукта деятельности (макета).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797" w:type="pct"/>
            <w:vAlign w:val="center"/>
          </w:tcPr>
          <w:p w:rsidR="000B54F4" w:rsidRPr="00C774AC" w:rsidRDefault="00C774AC" w:rsidP="0037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925C1F" w:rsidRPr="00925C1F" w:rsidTr="009E635D">
        <w:tc>
          <w:tcPr>
            <w:tcW w:w="427" w:type="pct"/>
            <w:vAlign w:val="center"/>
          </w:tcPr>
          <w:p w:rsidR="000B54F4" w:rsidRPr="00925C1F" w:rsidRDefault="00F139AE" w:rsidP="007F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70C16" w:rsidRPr="00925C1F">
              <w:rPr>
                <w:rFonts w:ascii="Times New Roman" w:hAnsi="Times New Roman" w:cs="Times New Roman"/>
                <w:sz w:val="24"/>
                <w:szCs w:val="24"/>
              </w:rPr>
              <w:t>Сод</w:t>
            </w:r>
            <w:proofErr w:type="gramStart"/>
            <w:r w:rsidR="007F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70C16" w:rsidRPr="00925C1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970C16" w:rsidRPr="00925C1F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</w:p>
        </w:tc>
        <w:tc>
          <w:tcPr>
            <w:tcW w:w="3776" w:type="pct"/>
            <w:vAlign w:val="center"/>
          </w:tcPr>
          <w:p w:rsidR="00970C16" w:rsidRPr="00925C1F" w:rsidRDefault="00970C16" w:rsidP="007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реализацию поставленных задач проекта. Охват всех образовательных областей. Вовлечение в практическую деятельность всех участников образовательного процесса.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родителей, размещение информации о ходе проекта на сайте детского сада.</w:t>
            </w:r>
          </w:p>
        </w:tc>
        <w:tc>
          <w:tcPr>
            <w:tcW w:w="797" w:type="pct"/>
            <w:vAlign w:val="center"/>
          </w:tcPr>
          <w:p w:rsidR="000B54F4" w:rsidRPr="00925C1F" w:rsidRDefault="00C774AC" w:rsidP="00C77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25C1F" w:rsidRPr="00925C1F" w:rsidTr="009E635D">
        <w:tc>
          <w:tcPr>
            <w:tcW w:w="427" w:type="pct"/>
            <w:vAlign w:val="center"/>
          </w:tcPr>
          <w:p w:rsidR="00FC102A" w:rsidRPr="00925C1F" w:rsidRDefault="00970C16" w:rsidP="007F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proofErr w:type="spellEnd"/>
            <w:r w:rsidR="007F1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3776" w:type="pct"/>
            <w:vAlign w:val="center"/>
          </w:tcPr>
          <w:p w:rsidR="00970C16" w:rsidRPr="00925C1F" w:rsidRDefault="00970C16" w:rsidP="007F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в группе – создание мини-музея (выставки).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 с целью актуализации и закрепления знаний и умений дошкольников, включающего презентацию и обыгрывание созданного макета.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Повторное анкетирование родителей.</w:t>
            </w:r>
            <w:r w:rsidR="007F1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C1F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педагогической деятельности, рассмотрение актуальности и  возможности дальнейшего практического применения проекта.</w:t>
            </w:r>
          </w:p>
        </w:tc>
        <w:tc>
          <w:tcPr>
            <w:tcW w:w="797" w:type="pct"/>
            <w:vAlign w:val="center"/>
          </w:tcPr>
          <w:p w:rsidR="000B54F4" w:rsidRPr="00925C1F" w:rsidRDefault="00C774AC" w:rsidP="0037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1-16 декабря</w:t>
            </w:r>
          </w:p>
        </w:tc>
      </w:tr>
    </w:tbl>
    <w:p w:rsidR="000B54F4" w:rsidRDefault="000B54F4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35D" w:rsidRPr="00C8531A" w:rsidRDefault="009E635D" w:rsidP="009E6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67" w:rsidRDefault="00BF1267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F1267" w:rsidSect="00200D4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F1267" w:rsidRPr="0080403C" w:rsidRDefault="00BF1267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745"/>
        <w:gridCol w:w="5824"/>
        <w:gridCol w:w="2329"/>
        <w:gridCol w:w="2910"/>
        <w:gridCol w:w="2907"/>
      </w:tblGrid>
      <w:tr w:rsidR="00BF1267" w:rsidRPr="00925C1F" w:rsidTr="00D81C92">
        <w:tc>
          <w:tcPr>
            <w:tcW w:w="555" w:type="pct"/>
            <w:vAlign w:val="center"/>
          </w:tcPr>
          <w:p w:rsidR="00BF1267" w:rsidRPr="00BF1267" w:rsidRDefault="00BF1267" w:rsidP="00374E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Участники</w:t>
            </w:r>
          </w:p>
        </w:tc>
        <w:tc>
          <w:tcPr>
            <w:tcW w:w="1853" w:type="pct"/>
            <w:vAlign w:val="center"/>
          </w:tcPr>
          <w:p w:rsidR="00BF1267" w:rsidRPr="00BF1267" w:rsidRDefault="00BF1267" w:rsidP="00374E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741" w:type="pct"/>
            <w:vAlign w:val="center"/>
          </w:tcPr>
          <w:p w:rsidR="00BF1267" w:rsidRPr="00BF1267" w:rsidRDefault="00BF1267" w:rsidP="00374E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b/>
                <w:sz w:val="24"/>
                <w:szCs w:val="28"/>
              </w:rPr>
              <w:t>Цель</w:t>
            </w:r>
          </w:p>
        </w:tc>
        <w:tc>
          <w:tcPr>
            <w:tcW w:w="926" w:type="pct"/>
            <w:vAlign w:val="center"/>
          </w:tcPr>
          <w:p w:rsidR="00BF1267" w:rsidRPr="00BF1267" w:rsidRDefault="00BF1267" w:rsidP="00374E7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Инженерная составляющая </w:t>
            </w:r>
          </w:p>
        </w:tc>
        <w:tc>
          <w:tcPr>
            <w:tcW w:w="925" w:type="pct"/>
            <w:vAlign w:val="center"/>
          </w:tcPr>
          <w:p w:rsidR="00BF1267" w:rsidRPr="00BF1267" w:rsidRDefault="00BF1267" w:rsidP="002E21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BF1267" w:rsidRPr="00925C1F" w:rsidTr="00D81C92">
        <w:tc>
          <w:tcPr>
            <w:tcW w:w="555" w:type="pct"/>
            <w:vAlign w:val="center"/>
          </w:tcPr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5C1F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  <w:tc>
          <w:tcPr>
            <w:tcW w:w="1853" w:type="pct"/>
            <w:vAlign w:val="center"/>
          </w:tcPr>
          <w:p w:rsidR="00BF1267" w:rsidRDefault="00BF1267" w:rsidP="0060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Семинар – практикум для воспитателей «Народная кукла».</w:t>
            </w:r>
          </w:p>
          <w:p w:rsidR="00BF1267" w:rsidRPr="00925C1F" w:rsidRDefault="00BF1267" w:rsidP="0060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BF1267" w:rsidRPr="00D35C31" w:rsidRDefault="00BF1267" w:rsidP="00BF1267">
            <w:pPr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5C31">
              <w:rPr>
                <w:rFonts w:ascii="Times New Roman" w:hAnsi="Times New Roman" w:cs="Times New Roman"/>
                <w:sz w:val="24"/>
                <w:szCs w:val="24"/>
              </w:rPr>
              <w:t>ополнен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35C31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педагогов и методической базы</w:t>
            </w:r>
            <w:r w:rsidRPr="00D35C3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926" w:type="pct"/>
            <w:vAlign w:val="center"/>
          </w:tcPr>
          <w:p w:rsidR="00BF1267" w:rsidRPr="00925C1F" w:rsidRDefault="00BF1267" w:rsidP="008040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заведующего Асатова Г.Р., </w:t>
            </w:r>
          </w:p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Ушакова Ю.С.</w:t>
            </w:r>
          </w:p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1267" w:rsidRPr="00925C1F" w:rsidRDefault="00BF1267" w:rsidP="002E21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1267" w:rsidRPr="00925C1F" w:rsidTr="00D81C92">
        <w:tc>
          <w:tcPr>
            <w:tcW w:w="555" w:type="pct"/>
            <w:vAlign w:val="center"/>
          </w:tcPr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5C1F">
              <w:rPr>
                <w:rFonts w:ascii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1853" w:type="pct"/>
            <w:vAlign w:val="center"/>
          </w:tcPr>
          <w:p w:rsidR="00BF1267" w:rsidRPr="00F34F9E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1.Презентация «История куклы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Мотанки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F1267" w:rsidRPr="00F34F9E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2.Лепка «Кукла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F1267" w:rsidRPr="00F34F9E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3.Рузучивание русского народного танца</w:t>
            </w:r>
          </w:p>
          <w:p w:rsidR="00BF1267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4.Рузучивание русских народных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F1267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5.Математика с использованием раздаточного материала в виде кукол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Мотанки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(считаем, взвешиваем).</w:t>
            </w:r>
          </w:p>
          <w:p w:rsidR="00BF1267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Разучивание и проигрывание русских народных игр «Карусели, Клубок»</w:t>
            </w:r>
          </w:p>
          <w:p w:rsidR="00BF1267" w:rsidRPr="00F34F9E" w:rsidRDefault="00BF1267" w:rsidP="00D35C3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7.Конструирование бумажного кукольного театра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«Секреты бумажной куклы» (куклы из конусов и цилиндров)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F1267" w:rsidRPr="0080403C" w:rsidRDefault="00BF1267" w:rsidP="00D35C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804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 альбома «Кукольные истории»  (рисунки, рассказы, стихи о</w:t>
            </w:r>
            <w:proofErr w:type="gramStart"/>
            <w:r w:rsidRPr="00804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</w:t>
            </w:r>
            <w:proofErr w:type="gramEnd"/>
          </w:p>
          <w:p w:rsidR="00BF1267" w:rsidRDefault="00BF1267" w:rsidP="00D35C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1267" w:rsidRPr="0080403C" w:rsidRDefault="00BF1267" w:rsidP="00D35C31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040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Дидактические игры: «Третий лишний», «Одень бумажную куклу», «Что из чего»,</w:t>
            </w:r>
          </w:p>
          <w:p w:rsidR="00BF1267" w:rsidRDefault="00BF1267" w:rsidP="00D35C31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040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«Узнай элемент узора».</w:t>
            </w:r>
          </w:p>
          <w:p w:rsidR="00BF1267" w:rsidRDefault="00BF1267" w:rsidP="00D35C31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Сюжетно-ролевые игры: «Магазин кукол», «В музее», «День рождение</w:t>
            </w:r>
          </w:p>
          <w:p w:rsidR="00BF1267" w:rsidRPr="0080403C" w:rsidRDefault="00BF1267" w:rsidP="00BF12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11.Конструирование макета «Ярмарка».</w:t>
            </w:r>
          </w:p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BF1267" w:rsidRPr="00F34F9E" w:rsidRDefault="00BF1267" w:rsidP="00BF1267">
            <w:pPr>
              <w:pStyle w:val="a8"/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44D">
              <w:rPr>
                <w:rFonts w:ascii="Times New Roman" w:hAnsi="Times New Roman" w:cs="Times New Roman"/>
                <w:sz w:val="24"/>
                <w:szCs w:val="28"/>
              </w:rPr>
              <w:t>Развивать ручной труд</w:t>
            </w:r>
          </w:p>
          <w:p w:rsidR="00BF1267" w:rsidRPr="00F34F9E" w:rsidRDefault="00BF1267" w:rsidP="00BF1267">
            <w:pPr>
              <w:pStyle w:val="a8"/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44D">
              <w:rPr>
                <w:rFonts w:ascii="Times New Roman" w:hAnsi="Times New Roman" w:cs="Times New Roman"/>
                <w:sz w:val="24"/>
                <w:szCs w:val="28"/>
              </w:rPr>
              <w:t xml:space="preserve">Разучивание </w:t>
            </w:r>
            <w:proofErr w:type="gramStart"/>
            <w:r w:rsidRPr="0060444D">
              <w:rPr>
                <w:rFonts w:ascii="Times New Roman" w:hAnsi="Times New Roman" w:cs="Times New Roman"/>
                <w:sz w:val="24"/>
                <w:szCs w:val="28"/>
              </w:rPr>
              <w:t>русского-народного</w:t>
            </w:r>
            <w:proofErr w:type="gramEnd"/>
            <w:r w:rsidRPr="0060444D">
              <w:rPr>
                <w:rFonts w:ascii="Times New Roman" w:hAnsi="Times New Roman" w:cs="Times New Roman"/>
                <w:sz w:val="24"/>
                <w:szCs w:val="28"/>
              </w:rPr>
              <w:t xml:space="preserve"> фольклора.</w:t>
            </w:r>
          </w:p>
          <w:p w:rsidR="00BF1267" w:rsidRPr="0060444D" w:rsidRDefault="00BF1267" w:rsidP="00BF1267">
            <w:pPr>
              <w:pStyle w:val="a8"/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444D">
              <w:rPr>
                <w:rFonts w:ascii="Times New Roman" w:hAnsi="Times New Roman" w:cs="Times New Roman"/>
                <w:sz w:val="24"/>
                <w:szCs w:val="28"/>
              </w:rPr>
              <w:t>Формировать навыки счета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r w:rsidRPr="0060444D">
              <w:rPr>
                <w:rFonts w:ascii="Times New Roman" w:hAnsi="Times New Roman" w:cs="Times New Roman"/>
                <w:sz w:val="24"/>
                <w:szCs w:val="28"/>
              </w:rPr>
              <w:t>Развивать навык вырезания и творческог</w:t>
            </w:r>
            <w:proofErr w:type="gramStart"/>
            <w:r w:rsidRPr="0060444D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60444D">
              <w:rPr>
                <w:rFonts w:ascii="Times New Roman" w:hAnsi="Times New Roman" w:cs="Times New Roman"/>
                <w:sz w:val="24"/>
                <w:szCs w:val="28"/>
              </w:rPr>
              <w:t xml:space="preserve"> эстетического</w:t>
            </w:r>
          </w:p>
          <w:p w:rsidR="00BF1267" w:rsidRPr="00F34F9E" w:rsidRDefault="00BF1267" w:rsidP="00BF1267">
            <w:pPr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F9E">
              <w:rPr>
                <w:rFonts w:ascii="Times New Roman" w:hAnsi="Times New Roman" w:cs="Times New Roman"/>
                <w:sz w:val="24"/>
                <w:szCs w:val="28"/>
              </w:rPr>
              <w:t>воспитания</w:t>
            </w:r>
          </w:p>
          <w:p w:rsidR="00BF1267" w:rsidRPr="0060444D" w:rsidRDefault="00BF1267" w:rsidP="00BF1267">
            <w:pPr>
              <w:pStyle w:val="a8"/>
              <w:ind w:left="-22" w:right="-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44D">
              <w:rPr>
                <w:rFonts w:ascii="Times New Roman" w:hAnsi="Times New Roman" w:cs="Times New Roman"/>
                <w:sz w:val="24"/>
                <w:szCs w:val="28"/>
              </w:rPr>
              <w:t>Развивать мышление, воображение, уметь воплощать свои идеи с помощью различного конструктора</w:t>
            </w:r>
          </w:p>
          <w:p w:rsidR="00BF1267" w:rsidRPr="00925C1F" w:rsidRDefault="00BF1267" w:rsidP="00BF1267">
            <w:pPr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6" w:type="pct"/>
            <w:vAlign w:val="center"/>
          </w:tcPr>
          <w:p w:rsidR="00BF1267" w:rsidRPr="00BF1267" w:rsidRDefault="00BF1267" w:rsidP="00BF1267">
            <w:pPr>
              <w:pStyle w:val="a8"/>
              <w:numPr>
                <w:ilvl w:val="0"/>
                <w:numId w:val="7"/>
              </w:numPr>
              <w:ind w:left="5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sz w:val="24"/>
                <w:szCs w:val="28"/>
              </w:rPr>
              <w:t>Преодоление стереотипности в художественно-творческой деятельности ребенка, разрушение</w:t>
            </w:r>
          </w:p>
          <w:p w:rsidR="00BF1267" w:rsidRDefault="00BF1267" w:rsidP="00BF1267">
            <w:pPr>
              <w:pStyle w:val="a8"/>
              <w:ind w:left="5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sz w:val="24"/>
                <w:szCs w:val="28"/>
              </w:rPr>
              <w:t>застывших шаблонов, умение анализир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овать и мыслить самостоятельно;</w:t>
            </w:r>
          </w:p>
          <w:p w:rsidR="00BF1267" w:rsidRDefault="00BF1267" w:rsidP="00BF1267">
            <w:pPr>
              <w:pStyle w:val="a8"/>
              <w:numPr>
                <w:ilvl w:val="0"/>
                <w:numId w:val="7"/>
              </w:numPr>
              <w:ind w:left="5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sz w:val="24"/>
                <w:szCs w:val="28"/>
              </w:rPr>
              <w:t>Развивать конструкторские навыки, творческую инициативу и самостоятельность;</w:t>
            </w:r>
          </w:p>
          <w:p w:rsidR="00BF1267" w:rsidRPr="00BF1267" w:rsidRDefault="00BF1267" w:rsidP="00BF1267">
            <w:pPr>
              <w:pStyle w:val="a8"/>
              <w:numPr>
                <w:ilvl w:val="0"/>
                <w:numId w:val="7"/>
              </w:numPr>
              <w:ind w:left="5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sz w:val="24"/>
                <w:szCs w:val="28"/>
              </w:rPr>
              <w:t>Развивать психофизические качества детей: память, внимание, логическое и аналитическое,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F1267">
              <w:rPr>
                <w:rFonts w:ascii="Times New Roman" w:hAnsi="Times New Roman" w:cs="Times New Roman"/>
                <w:sz w:val="24"/>
                <w:szCs w:val="28"/>
              </w:rPr>
              <w:t>инженерное мышление;</w:t>
            </w:r>
          </w:p>
          <w:p w:rsidR="00BF1267" w:rsidRDefault="00BF1267" w:rsidP="00BF1267">
            <w:pPr>
              <w:pStyle w:val="a8"/>
              <w:numPr>
                <w:ilvl w:val="0"/>
                <w:numId w:val="7"/>
              </w:numPr>
              <w:ind w:left="5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1267">
              <w:rPr>
                <w:rFonts w:ascii="Times New Roman" w:hAnsi="Times New Roman" w:cs="Times New Roman"/>
                <w:sz w:val="24"/>
                <w:szCs w:val="28"/>
              </w:rPr>
              <w:t>Воспитывать  у детей интерес к техническим видам творчества;</w:t>
            </w:r>
          </w:p>
          <w:p w:rsidR="002A09F7" w:rsidRPr="00BF1267" w:rsidRDefault="002A09F7" w:rsidP="002A09F7">
            <w:pPr>
              <w:pStyle w:val="a8"/>
              <w:numPr>
                <w:ilvl w:val="0"/>
                <w:numId w:val="7"/>
              </w:numPr>
              <w:ind w:left="5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09F7">
              <w:rPr>
                <w:rFonts w:ascii="Times New Roman" w:hAnsi="Times New Roman" w:cs="Times New Roman"/>
                <w:sz w:val="24"/>
                <w:szCs w:val="28"/>
              </w:rPr>
              <w:t xml:space="preserve">творческое  конструирование </w:t>
            </w:r>
            <w:proofErr w:type="gramStart"/>
            <w:r w:rsidRPr="002A09F7">
              <w:rPr>
                <w:rFonts w:ascii="Times New Roman" w:hAnsi="Times New Roman" w:cs="Times New Roman"/>
                <w:sz w:val="24"/>
                <w:szCs w:val="28"/>
              </w:rPr>
              <w:t>-с</w:t>
            </w:r>
            <w:proofErr w:type="gramEnd"/>
            <w:r w:rsidRPr="002A09F7">
              <w:rPr>
                <w:rFonts w:ascii="Times New Roman" w:hAnsi="Times New Roman" w:cs="Times New Roman"/>
                <w:sz w:val="24"/>
                <w:szCs w:val="28"/>
              </w:rPr>
              <w:t>оздание замысла из деталей конструктора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природного и бросового материала.</w:t>
            </w:r>
          </w:p>
        </w:tc>
        <w:tc>
          <w:tcPr>
            <w:tcW w:w="925" w:type="pct"/>
            <w:vAlign w:val="center"/>
          </w:tcPr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Воспитатель</w:t>
            </w:r>
          </w:p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Ушакова Ю.С.,</w:t>
            </w:r>
          </w:p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Учитель-логопед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Маточкина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В.А,</w:t>
            </w:r>
          </w:p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F1267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BF1267" w:rsidRPr="00925C1F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Инструктор по ФИЗО  Суркова С.А.</w:t>
            </w:r>
          </w:p>
        </w:tc>
      </w:tr>
      <w:tr w:rsidR="00BF1267" w:rsidRPr="00925C1F" w:rsidTr="00D81C92">
        <w:tc>
          <w:tcPr>
            <w:tcW w:w="555" w:type="pct"/>
            <w:vAlign w:val="center"/>
          </w:tcPr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5C1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Родители</w:t>
            </w:r>
          </w:p>
        </w:tc>
        <w:tc>
          <w:tcPr>
            <w:tcW w:w="1853" w:type="pct"/>
            <w:vAlign w:val="center"/>
          </w:tcPr>
          <w:p w:rsidR="00BF1267" w:rsidRPr="0060444D" w:rsidRDefault="00BF1267" w:rsidP="0060444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</w:t>
            </w:r>
            <w:r w:rsidRPr="006044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Оформление папок-передвижек для родителей на тему: «История и традиции русской</w:t>
            </w:r>
          </w:p>
          <w:p w:rsidR="00BF1267" w:rsidRDefault="00BF1267" w:rsidP="0060444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044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народной куклы».</w:t>
            </w:r>
          </w:p>
          <w:p w:rsidR="00BF1267" w:rsidRDefault="00BF1267" w:rsidP="0060444D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2.Беседа родителей с детьми: «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Расскажите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в какие игрушки играли вы».</w:t>
            </w:r>
          </w:p>
          <w:p w:rsidR="00BF1267" w:rsidRPr="0060444D" w:rsidRDefault="00BF1267" w:rsidP="0060444D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Изготовление каждой семьи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свою куклу Мотанку.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(Мини музей, выставка в ДС</w:t>
            </w:r>
            <w:proofErr w:type="gramEnd"/>
          </w:p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BF1267" w:rsidRPr="00C83187" w:rsidRDefault="00BF1267" w:rsidP="00BF1267">
            <w:pPr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3187">
              <w:rPr>
                <w:rFonts w:ascii="Times New Roman" w:hAnsi="Times New Roman" w:cs="Times New Roman"/>
                <w:sz w:val="24"/>
                <w:szCs w:val="24"/>
              </w:rPr>
              <w:t>риобщиться к педагогическому процессу, оказать помощь в формировании всесторонне развитой личности, эмоциональное сближение с ребенком.</w:t>
            </w:r>
          </w:p>
        </w:tc>
        <w:tc>
          <w:tcPr>
            <w:tcW w:w="926" w:type="pct"/>
            <w:vAlign w:val="center"/>
          </w:tcPr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BF1267" w:rsidRPr="00925C1F" w:rsidRDefault="00BF1267" w:rsidP="002E21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(законные представители)</w:t>
            </w:r>
          </w:p>
        </w:tc>
      </w:tr>
      <w:tr w:rsidR="00BF1267" w:rsidRPr="00925C1F" w:rsidTr="00BF1267">
        <w:tc>
          <w:tcPr>
            <w:tcW w:w="555" w:type="pct"/>
            <w:vAlign w:val="center"/>
          </w:tcPr>
          <w:p w:rsidR="00BF1267" w:rsidRPr="00925C1F" w:rsidRDefault="00BF1267" w:rsidP="00374E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5C1F">
              <w:rPr>
                <w:rFonts w:ascii="Times New Roman" w:hAnsi="Times New Roman" w:cs="Times New Roman"/>
                <w:sz w:val="24"/>
                <w:szCs w:val="28"/>
              </w:rPr>
              <w:t>Социальные партнеры</w:t>
            </w:r>
          </w:p>
        </w:tc>
        <w:tc>
          <w:tcPr>
            <w:tcW w:w="1853" w:type="pct"/>
            <w:vAlign w:val="center"/>
          </w:tcPr>
          <w:p w:rsidR="00BF1267" w:rsidRDefault="00BF1267" w:rsidP="0060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1.Посещение выставки «Куклы народов мира» </w:t>
            </w:r>
          </w:p>
          <w:p w:rsidR="00BF1267" w:rsidRDefault="00BF1267" w:rsidP="0060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ноября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</w:p>
          <w:p w:rsidR="00BF1267" w:rsidRDefault="00BF1267" w:rsidP="0060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1267" w:rsidRPr="00925C1F" w:rsidRDefault="00BF1267" w:rsidP="0060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Посещение мастер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ласса «Изготовление куклы мотанки своими руками» 10 ноября .</w:t>
            </w:r>
          </w:p>
        </w:tc>
        <w:tc>
          <w:tcPr>
            <w:tcW w:w="741" w:type="pct"/>
            <w:vAlign w:val="center"/>
          </w:tcPr>
          <w:p w:rsidR="00BF1267" w:rsidRPr="00C83187" w:rsidRDefault="00BF1267" w:rsidP="00BF1267">
            <w:pPr>
              <w:ind w:left="-22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87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познавательного интереса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83187">
              <w:rPr>
                <w:rFonts w:ascii="Times New Roman" w:hAnsi="Times New Roman" w:cs="Times New Roman"/>
                <w:sz w:val="24"/>
                <w:szCs w:val="24"/>
              </w:rPr>
              <w:t>Появление интереса к народной культуре и традициям</w:t>
            </w:r>
            <w:r w:rsidRPr="00374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6" w:type="pct"/>
            <w:vAlign w:val="center"/>
          </w:tcPr>
          <w:p w:rsidR="00BF1267" w:rsidRPr="00925C1F" w:rsidRDefault="00BF1267" w:rsidP="0060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5" w:type="pct"/>
          </w:tcPr>
          <w:p w:rsidR="00BF1267" w:rsidRDefault="00BF1267" w:rsidP="00BF12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Культурно – зрелищный центр «Стрела»</w:t>
            </w:r>
          </w:p>
          <w:p w:rsidR="00BF1267" w:rsidRDefault="00BF1267" w:rsidP="00BF12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1267" w:rsidRDefault="00BF1267" w:rsidP="00BF12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1267" w:rsidRDefault="00BF1267" w:rsidP="00BF12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Кинотеатр в ТЦ «Гранат»</w:t>
            </w:r>
          </w:p>
        </w:tc>
      </w:tr>
    </w:tbl>
    <w:p w:rsidR="005E6E62" w:rsidRDefault="005E6E62" w:rsidP="00C83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1A0" w:rsidRPr="00A221A0" w:rsidRDefault="009E635D" w:rsidP="00A221A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A221A0" w:rsidRPr="00A221A0">
        <w:rPr>
          <w:rFonts w:ascii="Times New Roman" w:hAnsi="Times New Roman" w:cs="Times New Roman"/>
          <w:b/>
          <w:sz w:val="28"/>
          <w:szCs w:val="28"/>
        </w:rPr>
        <w:t>Сформированность инженерного мышления ребенка в ходе проекта.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3652"/>
        <w:gridCol w:w="4820"/>
        <w:gridCol w:w="6662"/>
      </w:tblGrid>
      <w:tr w:rsidR="006E14D0" w:rsidRPr="00290DD4" w:rsidTr="002A09F7">
        <w:tc>
          <w:tcPr>
            <w:tcW w:w="3652" w:type="dxa"/>
          </w:tcPr>
          <w:p w:rsidR="006E14D0" w:rsidRPr="00290DD4" w:rsidRDefault="006E14D0" w:rsidP="00290DD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Критерии</w:t>
            </w:r>
          </w:p>
        </w:tc>
        <w:tc>
          <w:tcPr>
            <w:tcW w:w="4820" w:type="dxa"/>
          </w:tcPr>
          <w:p w:rsidR="006E14D0" w:rsidRPr="00290DD4" w:rsidRDefault="006E14D0" w:rsidP="00290DD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Показатели</w:t>
            </w:r>
          </w:p>
        </w:tc>
        <w:tc>
          <w:tcPr>
            <w:tcW w:w="6662" w:type="dxa"/>
          </w:tcPr>
          <w:p w:rsidR="006E14D0" w:rsidRPr="00290DD4" w:rsidRDefault="006E14D0" w:rsidP="00290DD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Оптимальный уровень</w:t>
            </w:r>
          </w:p>
        </w:tc>
      </w:tr>
      <w:tr w:rsidR="00290DD4" w:rsidRPr="00290DD4" w:rsidTr="002A09F7">
        <w:tc>
          <w:tcPr>
            <w:tcW w:w="3652" w:type="dxa"/>
            <w:shd w:val="clear" w:color="auto" w:fill="auto"/>
          </w:tcPr>
          <w:p w:rsidR="006E14D0" w:rsidRPr="00290DD4" w:rsidRDefault="006E14D0" w:rsidP="002A09F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>Желание конструировать</w:t>
            </w:r>
          </w:p>
        </w:tc>
        <w:tc>
          <w:tcPr>
            <w:tcW w:w="4820" w:type="dxa"/>
            <w:shd w:val="clear" w:color="auto" w:fill="auto"/>
          </w:tcPr>
          <w:p w:rsidR="006E14D0" w:rsidRPr="00290DD4" w:rsidRDefault="006E14D0" w:rsidP="002A09F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>Выбор наиболее приемлемого вида деятельности для ребенка дошкольного возраста</w:t>
            </w:r>
          </w:p>
        </w:tc>
        <w:tc>
          <w:tcPr>
            <w:tcW w:w="6662" w:type="dxa"/>
            <w:shd w:val="clear" w:color="auto" w:fill="auto"/>
          </w:tcPr>
          <w:p w:rsidR="006E14D0" w:rsidRPr="00290DD4" w:rsidRDefault="006E14D0" w:rsidP="002A09F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>Выбирает конструирование первым из предложенных видов деятельности</w:t>
            </w: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</w:tr>
      <w:tr w:rsidR="00290DD4" w:rsidRPr="00290DD4" w:rsidTr="002A09F7">
        <w:tc>
          <w:tcPr>
            <w:tcW w:w="3652" w:type="dxa"/>
            <w:shd w:val="clear" w:color="auto" w:fill="auto"/>
          </w:tcPr>
          <w:p w:rsidR="006E14D0" w:rsidRPr="00290DD4" w:rsidRDefault="006E14D0" w:rsidP="006E14D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>Умение конструировать</w:t>
            </w: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  <w:tc>
          <w:tcPr>
            <w:tcW w:w="4820" w:type="dxa"/>
            <w:shd w:val="clear" w:color="auto" w:fill="auto"/>
          </w:tcPr>
          <w:p w:rsidR="002A09F7" w:rsidRDefault="006E14D0" w:rsidP="006E14D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>—реакция на задание;</w:t>
            </w:r>
          </w:p>
          <w:p w:rsidR="002A09F7" w:rsidRDefault="006E14D0" w:rsidP="006E14D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 xml:space="preserve"> —результат деятельности; </w:t>
            </w:r>
          </w:p>
          <w:p w:rsidR="002A09F7" w:rsidRDefault="006E14D0" w:rsidP="006E14D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>—выбор материалов;</w:t>
            </w:r>
          </w:p>
          <w:p w:rsidR="006E14D0" w:rsidRPr="00290DD4" w:rsidRDefault="006E14D0" w:rsidP="002A09F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 w:themeFill="background1"/>
              </w:rPr>
              <w:t xml:space="preserve"> —оригинальность</w:t>
            </w:r>
          </w:p>
        </w:tc>
        <w:tc>
          <w:tcPr>
            <w:tcW w:w="6662" w:type="dxa"/>
            <w:shd w:val="clear" w:color="auto" w:fill="FFFFFF" w:themeFill="background1"/>
          </w:tcPr>
          <w:p w:rsidR="006E14D0" w:rsidRPr="00290DD4" w:rsidRDefault="00290DD4" w:rsidP="006E14D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продуктах деятельности отражены все показатели продуктов деятельности творчества.</w:t>
            </w:r>
          </w:p>
        </w:tc>
      </w:tr>
      <w:tr w:rsidR="00290DD4" w:rsidTr="002A09F7">
        <w:tc>
          <w:tcPr>
            <w:tcW w:w="3652" w:type="dxa"/>
            <w:shd w:val="clear" w:color="auto" w:fill="auto"/>
          </w:tcPr>
          <w:p w:rsidR="006E14D0" w:rsidRPr="00290DD4" w:rsidRDefault="006E14D0" w:rsidP="002A09F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Уровень сформированности образовательных особенностей</w:t>
            </w:r>
          </w:p>
        </w:tc>
        <w:tc>
          <w:tcPr>
            <w:tcW w:w="4820" w:type="dxa"/>
            <w:shd w:val="clear" w:color="auto" w:fill="auto"/>
          </w:tcPr>
          <w:p w:rsidR="006E14D0" w:rsidRPr="00290DD4" w:rsidRDefault="006E14D0" w:rsidP="002A09F7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90DD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Развитие конструктивных математических, логических способностей</w:t>
            </w:r>
          </w:p>
        </w:tc>
        <w:tc>
          <w:tcPr>
            <w:tcW w:w="6662" w:type="dxa"/>
            <w:shd w:val="clear" w:color="auto" w:fill="FFFFFF" w:themeFill="background1"/>
          </w:tcPr>
          <w:p w:rsidR="006E14D0" w:rsidRPr="006E14D0" w:rsidRDefault="00A221A0" w:rsidP="006E14D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Выполнение заданий безошибочно, самостоятельно</w:t>
            </w:r>
          </w:p>
        </w:tc>
      </w:tr>
    </w:tbl>
    <w:p w:rsidR="000B54F4" w:rsidRPr="00925C1F" w:rsidRDefault="002A09F7" w:rsidP="002A0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E635D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54F4" w:rsidRPr="00925C1F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</w:t>
      </w:r>
    </w:p>
    <w:p w:rsidR="008E3700" w:rsidRPr="00374E78" w:rsidRDefault="008E3700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lastRenderedPageBreak/>
        <w:t>Проект помог решить задачи эстетического, нравственного и физического воспитания детей через знакомство с окружающим и растительным миром, создать комфортные условия для прогулок детей. А так же реализовать работу по всем образовательным областям.</w:t>
      </w:r>
    </w:p>
    <w:p w:rsidR="000B54F4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F139AE" w:rsidRPr="00CA2B15">
        <w:rPr>
          <w:rFonts w:ascii="Times New Roman" w:hAnsi="Times New Roman" w:cs="Times New Roman"/>
          <w:b/>
          <w:sz w:val="28"/>
          <w:szCs w:val="28"/>
        </w:rPr>
        <w:t>Перспективы развития проекта</w:t>
      </w:r>
    </w:p>
    <w:p w:rsidR="00CA2B15" w:rsidRPr="00CA2B15" w:rsidRDefault="00CA2B15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использовать </w:t>
      </w:r>
      <w:r w:rsidRPr="00CA2B15">
        <w:rPr>
          <w:rFonts w:ascii="Times New Roman" w:hAnsi="Times New Roman" w:cs="Times New Roman"/>
          <w:sz w:val="28"/>
          <w:szCs w:val="28"/>
        </w:rPr>
        <w:t xml:space="preserve">наработанные материалы </w:t>
      </w:r>
      <w:r>
        <w:rPr>
          <w:rFonts w:ascii="Times New Roman" w:hAnsi="Times New Roman" w:cs="Times New Roman"/>
          <w:sz w:val="28"/>
          <w:szCs w:val="28"/>
        </w:rPr>
        <w:t>в ходе проекта, в развивающей  среде группы</w:t>
      </w:r>
      <w:r w:rsidR="003477A1">
        <w:rPr>
          <w:rFonts w:ascii="Times New Roman" w:hAnsi="Times New Roman" w:cs="Times New Roman"/>
          <w:sz w:val="28"/>
          <w:szCs w:val="28"/>
        </w:rPr>
        <w:t xml:space="preserve"> и во всех образовательных областях</w:t>
      </w:r>
      <w:r>
        <w:rPr>
          <w:rFonts w:ascii="Times New Roman" w:hAnsi="Times New Roman" w:cs="Times New Roman"/>
          <w:sz w:val="28"/>
          <w:szCs w:val="28"/>
        </w:rPr>
        <w:t xml:space="preserve">, продолжать накапливать материал про </w:t>
      </w:r>
      <w:r w:rsidR="003477A1">
        <w:rPr>
          <w:rFonts w:ascii="Times New Roman" w:hAnsi="Times New Roman" w:cs="Times New Roman"/>
          <w:sz w:val="28"/>
          <w:szCs w:val="28"/>
        </w:rPr>
        <w:t>Русские народные игрушки</w:t>
      </w:r>
      <w:proofErr w:type="gramStart"/>
      <w:r w:rsidR="003477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477A1">
        <w:rPr>
          <w:rFonts w:ascii="Times New Roman" w:hAnsi="Times New Roman" w:cs="Times New Roman"/>
          <w:sz w:val="28"/>
          <w:szCs w:val="28"/>
        </w:rPr>
        <w:t xml:space="preserve"> традиции.</w:t>
      </w:r>
    </w:p>
    <w:p w:rsidR="00F139AE" w:rsidRPr="00925C1F" w:rsidRDefault="009E635D" w:rsidP="00374E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F139AE" w:rsidRPr="00925C1F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8E3C67" w:rsidRPr="00374E78" w:rsidRDefault="008E3C67" w:rsidP="00374E7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- М.: Центр педагогического образования, 2014.</w:t>
      </w:r>
    </w:p>
    <w:p w:rsidR="008E3700" w:rsidRPr="00374E78" w:rsidRDefault="008E3700" w:rsidP="00374E7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E7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74E78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374E7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74E78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Пособие для педагогов дошкольных учреждений. – М.: Мозаика-Синтез, 2008.</w:t>
      </w:r>
    </w:p>
    <w:p w:rsidR="008E3700" w:rsidRPr="00374E78" w:rsidRDefault="008E3700" w:rsidP="00374E7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 xml:space="preserve">Виноградова Н.А. Образовательные проекты в детском саду. Пособие для </w:t>
      </w:r>
      <w:proofErr w:type="spellStart"/>
      <w:r w:rsidRPr="00374E78">
        <w:rPr>
          <w:rFonts w:ascii="Times New Roman" w:hAnsi="Times New Roman" w:cs="Times New Roman"/>
          <w:sz w:val="28"/>
          <w:szCs w:val="28"/>
        </w:rPr>
        <w:t>воспитатлей</w:t>
      </w:r>
      <w:proofErr w:type="spellEnd"/>
      <w:r w:rsidRPr="00374E78">
        <w:rPr>
          <w:rFonts w:ascii="Times New Roman" w:hAnsi="Times New Roman" w:cs="Times New Roman"/>
          <w:sz w:val="28"/>
          <w:szCs w:val="28"/>
        </w:rPr>
        <w:t xml:space="preserve">/ Н.А. Виноградова, Е.П. Панкова. – М.: </w:t>
      </w:r>
      <w:proofErr w:type="spellStart"/>
      <w:r w:rsidRPr="00374E78">
        <w:rPr>
          <w:rFonts w:ascii="Times New Roman" w:hAnsi="Times New Roman" w:cs="Times New Roman"/>
          <w:sz w:val="28"/>
          <w:szCs w:val="28"/>
        </w:rPr>
        <w:t>Айриспресс</w:t>
      </w:r>
      <w:proofErr w:type="spellEnd"/>
      <w:r w:rsidRPr="00374E78">
        <w:rPr>
          <w:rFonts w:ascii="Times New Roman" w:hAnsi="Times New Roman" w:cs="Times New Roman"/>
          <w:sz w:val="28"/>
          <w:szCs w:val="28"/>
        </w:rPr>
        <w:t>, 2008.</w:t>
      </w:r>
    </w:p>
    <w:p w:rsidR="008E3700" w:rsidRPr="00374E78" w:rsidRDefault="008E3700" w:rsidP="00374E7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>Евдокимова Е.С. Технология проектирования в ДОУ. – М.: ТЦ Сфера, 2006</w:t>
      </w:r>
    </w:p>
    <w:p w:rsidR="008E3C67" w:rsidRPr="00374E78" w:rsidRDefault="008E3C67" w:rsidP="00374E7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78">
        <w:rPr>
          <w:rFonts w:ascii="Times New Roman" w:hAnsi="Times New Roman" w:cs="Times New Roman"/>
          <w:sz w:val="28"/>
          <w:szCs w:val="28"/>
        </w:rPr>
        <w:t xml:space="preserve">Новоселова С.Л. Развивающая предметная среда: Методические рекомендации по проектированию вариативных дизайн – проектов развивающей предметной среды в детских садах и учебно-воспитательных комплексах Л.Н. Павлова. 2-е изд. – М.: </w:t>
      </w:r>
      <w:proofErr w:type="spellStart"/>
      <w:r w:rsidRPr="00374E78">
        <w:rPr>
          <w:rFonts w:ascii="Times New Roman" w:hAnsi="Times New Roman" w:cs="Times New Roman"/>
          <w:sz w:val="28"/>
          <w:szCs w:val="28"/>
        </w:rPr>
        <w:t>Айресс</w:t>
      </w:r>
      <w:proofErr w:type="spellEnd"/>
      <w:r w:rsidRPr="00374E78">
        <w:rPr>
          <w:rFonts w:ascii="Times New Roman" w:hAnsi="Times New Roman" w:cs="Times New Roman"/>
          <w:sz w:val="28"/>
          <w:szCs w:val="28"/>
        </w:rPr>
        <w:t xml:space="preserve"> Пресс, 2007.</w:t>
      </w:r>
    </w:p>
    <w:p w:rsidR="0060444D" w:rsidRPr="002A09F7" w:rsidRDefault="0060444D" w:rsidP="002A09F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A09F7">
        <w:rPr>
          <w:rFonts w:ascii="Times New Roman" w:hAnsi="Times New Roman" w:cs="Times New Roman"/>
          <w:sz w:val="28"/>
          <w:szCs w:val="28"/>
        </w:rPr>
        <w:t xml:space="preserve">Ознакомить детей о русских народных игрушках, </w:t>
      </w:r>
      <w:proofErr w:type="gramStart"/>
      <w:r w:rsidRPr="002A09F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A09F7">
        <w:rPr>
          <w:rFonts w:ascii="Times New Roman" w:hAnsi="Times New Roman" w:cs="Times New Roman"/>
          <w:sz w:val="28"/>
          <w:szCs w:val="28"/>
        </w:rPr>
        <w:t xml:space="preserve"> истории возникновения.</w:t>
      </w:r>
    </w:p>
    <w:p w:rsidR="00082F1E" w:rsidRDefault="00082F1E" w:rsidP="00C83187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83439" w:rsidRDefault="00E83439" w:rsidP="00C83187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83439" w:rsidRPr="0060444D" w:rsidRDefault="00E83439" w:rsidP="00C83187">
      <w:pPr>
        <w:pStyle w:val="a8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t xml:space="preserve">ССЫЛКА ДЛЯ ПРОСМОТРА МАТЕРИАЛОВ    </w:t>
      </w:r>
      <w:bookmarkStart w:id="0" w:name="_GoBack"/>
      <w:bookmarkEnd w:id="0"/>
      <w:r>
        <w:fldChar w:fldCharType="begin"/>
      </w:r>
      <w:r>
        <w:instrText xml:space="preserve"> HYPERLINK "https://32.tvoysadik.ru/?section_id=209" </w:instrText>
      </w:r>
      <w:r>
        <w:fldChar w:fldCharType="separate"/>
      </w:r>
      <w:r>
        <w:rPr>
          <w:rStyle w:val="aa"/>
        </w:rPr>
        <w:t>https://32.tvoysadik.ru/?section_id=209</w:t>
      </w:r>
      <w:r>
        <w:fldChar w:fldCharType="end"/>
      </w:r>
    </w:p>
    <w:sectPr w:rsidR="00E83439" w:rsidRPr="0060444D" w:rsidSect="002A09F7"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547B"/>
    <w:multiLevelType w:val="hybridMultilevel"/>
    <w:tmpl w:val="F7CCE394"/>
    <w:lvl w:ilvl="0" w:tplc="0419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>
    <w:nsid w:val="24E652E0"/>
    <w:multiLevelType w:val="hybridMultilevel"/>
    <w:tmpl w:val="302689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9D97749"/>
    <w:multiLevelType w:val="hybridMultilevel"/>
    <w:tmpl w:val="EB769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20EE4"/>
    <w:multiLevelType w:val="hybridMultilevel"/>
    <w:tmpl w:val="CFF8F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303AB"/>
    <w:multiLevelType w:val="hybridMultilevel"/>
    <w:tmpl w:val="B6F42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CC094F"/>
    <w:multiLevelType w:val="multilevel"/>
    <w:tmpl w:val="73A6332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>
    <w:nsid w:val="5FB86D5C"/>
    <w:multiLevelType w:val="hybridMultilevel"/>
    <w:tmpl w:val="CFF8FF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0D41"/>
    <w:rsid w:val="00014771"/>
    <w:rsid w:val="000321F2"/>
    <w:rsid w:val="00082F1E"/>
    <w:rsid w:val="000B54F4"/>
    <w:rsid w:val="00133226"/>
    <w:rsid w:val="00186FBB"/>
    <w:rsid w:val="00200D41"/>
    <w:rsid w:val="002101AB"/>
    <w:rsid w:val="00250277"/>
    <w:rsid w:val="00255D4D"/>
    <w:rsid w:val="00290DD4"/>
    <w:rsid w:val="002A09F7"/>
    <w:rsid w:val="003477A1"/>
    <w:rsid w:val="00374E78"/>
    <w:rsid w:val="005C24EE"/>
    <w:rsid w:val="005E6E62"/>
    <w:rsid w:val="0060444D"/>
    <w:rsid w:val="00611013"/>
    <w:rsid w:val="00694210"/>
    <w:rsid w:val="006E14D0"/>
    <w:rsid w:val="007751C0"/>
    <w:rsid w:val="007F11B6"/>
    <w:rsid w:val="0080403C"/>
    <w:rsid w:val="0082115A"/>
    <w:rsid w:val="008E3700"/>
    <w:rsid w:val="008E3C67"/>
    <w:rsid w:val="00925C1F"/>
    <w:rsid w:val="00970C16"/>
    <w:rsid w:val="009E5277"/>
    <w:rsid w:val="009E635D"/>
    <w:rsid w:val="00A221A0"/>
    <w:rsid w:val="00AC26F7"/>
    <w:rsid w:val="00AF6E4C"/>
    <w:rsid w:val="00B44BF3"/>
    <w:rsid w:val="00B90ECD"/>
    <w:rsid w:val="00BC0E97"/>
    <w:rsid w:val="00BF1267"/>
    <w:rsid w:val="00C366A4"/>
    <w:rsid w:val="00C64C0B"/>
    <w:rsid w:val="00C651B2"/>
    <w:rsid w:val="00C713F7"/>
    <w:rsid w:val="00C774AC"/>
    <w:rsid w:val="00C83187"/>
    <w:rsid w:val="00C8531A"/>
    <w:rsid w:val="00C97ED1"/>
    <w:rsid w:val="00CA2B15"/>
    <w:rsid w:val="00CD0AC5"/>
    <w:rsid w:val="00CD1177"/>
    <w:rsid w:val="00D35C31"/>
    <w:rsid w:val="00D727D2"/>
    <w:rsid w:val="00DA7313"/>
    <w:rsid w:val="00DE3FA0"/>
    <w:rsid w:val="00E502F7"/>
    <w:rsid w:val="00E83439"/>
    <w:rsid w:val="00EA7BE4"/>
    <w:rsid w:val="00EC73C6"/>
    <w:rsid w:val="00F139AE"/>
    <w:rsid w:val="00F34F9E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0D41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200D4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20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D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117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1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83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Официальная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МУНИЦИПАЛЬНОЕ АВТОНОМНОЕ ДОШКОЛЬНОЕ ОБРАЗОВАТЕЛЬНОЕ УЧРЕЖДЕНИЕ ДЕТСКИЙ САД № 32 МУНИЦИПАЛЬНОГО ОБРАЗОВАНИЯ ГОРОД ЕКАТЕРИНБУРГ</PublishDate>
  <Abstract>В рамках Городского образовательного проекта «Добрый город»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046E1C-16D6-4315-B405-D4E4A3C9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КУКЛА МОТАНКА</vt:lpstr>
    </vt:vector>
  </TitlesOfParts>
  <Company>Г. Екатеринбург, ул. Михеева, д. 4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КУКЛА МОТАНКА</dc:title>
  <dc:subject>Творческий практико-ориентированный проект для детей старшего дошкольного возраста</dc:subject>
  <dc:creator>2019 год</dc:creator>
  <cp:lastModifiedBy>МАДОУ 32</cp:lastModifiedBy>
  <cp:revision>13</cp:revision>
  <dcterms:created xsi:type="dcterms:W3CDTF">2019-10-30T19:49:00Z</dcterms:created>
  <dcterms:modified xsi:type="dcterms:W3CDTF">2019-12-19T08:28:00Z</dcterms:modified>
</cp:coreProperties>
</file>